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33B" w:rsidRDefault="00E8333B" w:rsidP="00E8333B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О сроках выплаты ежемесячных пособий</w:t>
      </w:r>
    </w:p>
    <w:p w:rsidR="00E8333B" w:rsidRDefault="00E8333B" w:rsidP="00E8333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Отделение Пенсионного фонда по Санкт-Петербургу и Ленинградской области поступает много вопросов о сроках выплаты ежемесячных пособий от будущих мам, вставших на учёт в ранние сроки беременности, и одиноких родителей, которые воспитывают детей в возрасте от 8 до 16 лет включительно.</w:t>
      </w:r>
    </w:p>
    <w:p w:rsidR="00E8333B" w:rsidRDefault="00E8333B" w:rsidP="00E8333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Выплата указанных пособий осуществляется с 1 по 25 число месяца, следующего за месяцем, за который выплачиваются такие пособия. Для удобства получателей определена конкретная дата выплаты пособий – 3 число месяца. При этом если 3 число выпадает на праздничный или выходной день, то пособие выплачивается в предшествующий ему рабочий день, но не ранее начала выплатного месяца.</w:t>
      </w:r>
    </w:p>
    <w:p w:rsidR="00E8333B" w:rsidRDefault="00E8333B" w:rsidP="00E8333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Исключение составляет первая выплата, для неё установлен фиксированный срок – 5 рабочих дней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с даты вынесения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решения о назначении пособия. При этом 5-дневный срок применяется в том случае, если решение принято в период с 1 по 25 число месяца. А если решение принято с 25 по конец месяца, первая выплата также производится 3 числа следующего месяца.</w:t>
      </w:r>
    </w:p>
    <w:p w:rsidR="00E8333B" w:rsidRDefault="00E8333B" w:rsidP="00E8333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i/>
          <w:iCs/>
          <w:color w:val="000000"/>
          <w:sz w:val="24"/>
          <w:szCs w:val="24"/>
        </w:rPr>
        <w:t>Например:</w:t>
      </w:r>
    </w:p>
    <w:p w:rsidR="00E8333B" w:rsidRDefault="00E8333B" w:rsidP="00E8333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i/>
          <w:iCs/>
          <w:color w:val="000000"/>
          <w:sz w:val="24"/>
          <w:szCs w:val="24"/>
        </w:rPr>
        <w:t>заявление о назначении пособия принято 30 июля (пятница);</w:t>
      </w:r>
    </w:p>
    <w:p w:rsidR="00E8333B" w:rsidRDefault="00E8333B" w:rsidP="00E8333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i/>
          <w:iCs/>
          <w:color w:val="000000"/>
          <w:sz w:val="24"/>
          <w:szCs w:val="24"/>
        </w:rPr>
        <w:t>решение о назначении выплаты вынесено 12 августа (четверг);</w:t>
      </w:r>
    </w:p>
    <w:p w:rsidR="00E8333B" w:rsidRDefault="00E8333B" w:rsidP="00E8333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i/>
          <w:iCs/>
          <w:color w:val="000000"/>
          <w:sz w:val="24"/>
          <w:szCs w:val="24"/>
        </w:rPr>
        <w:t>первая выплата за июль произведена 18 августа (среда);</w:t>
      </w:r>
    </w:p>
    <w:p w:rsidR="00E8333B" w:rsidRDefault="00E8333B" w:rsidP="00E8333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i/>
          <w:iCs/>
          <w:color w:val="000000"/>
          <w:sz w:val="24"/>
          <w:szCs w:val="24"/>
        </w:rPr>
      </w:pPr>
      <w:proofErr w:type="gramStart"/>
      <w:r>
        <w:rPr>
          <w:rFonts w:ascii="Tms Rmn" w:hAnsi="Tms Rmn" w:cs="Tms Rmn"/>
          <w:i/>
          <w:iCs/>
          <w:color w:val="000000"/>
          <w:sz w:val="24"/>
          <w:szCs w:val="24"/>
        </w:rPr>
        <w:t>выплата за август – 3 сентября (пятница), за сентябрь – 1 октября (пятница), за октябрь – 3 ноября (среда) и т.д.</w:t>
      </w:r>
      <w:proofErr w:type="gramEnd"/>
    </w:p>
    <w:p w:rsidR="00E8333B" w:rsidRDefault="00E8333B" w:rsidP="00E8333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Кроме того, существуют особенности первой выплаты ежемесячного пособия женщине, вставшей на учёт в медицинской организации в ранние сроки беременности и подавшей заявление о назначении пособия до 12 недель беременности. Выплата пособия в таком случае начнётся после наступления 12 недели беременности – на следующий рабочий день.</w:t>
      </w:r>
    </w:p>
    <w:p w:rsidR="00E8333B" w:rsidRDefault="00E8333B" w:rsidP="00E8333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i/>
          <w:iCs/>
          <w:color w:val="000000"/>
          <w:sz w:val="24"/>
          <w:szCs w:val="24"/>
        </w:rPr>
        <w:t>Например:</w:t>
      </w:r>
    </w:p>
    <w:p w:rsidR="00E8333B" w:rsidRDefault="00E8333B" w:rsidP="00E8333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i/>
          <w:iCs/>
          <w:color w:val="000000"/>
          <w:sz w:val="24"/>
          <w:szCs w:val="24"/>
        </w:rPr>
        <w:t>заявление о назначении пособия принято на 6 неделе беременности 25 июля (воскресенье);</w:t>
      </w:r>
    </w:p>
    <w:p w:rsidR="00E8333B" w:rsidRDefault="00E8333B" w:rsidP="00E8333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i/>
          <w:iCs/>
          <w:color w:val="000000"/>
          <w:sz w:val="24"/>
          <w:szCs w:val="24"/>
        </w:rPr>
        <w:t>решение о назначении пособия принято 6 августа (пятница);</w:t>
      </w:r>
    </w:p>
    <w:p w:rsidR="00E8333B" w:rsidRDefault="00E8333B" w:rsidP="00E8333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i/>
          <w:iCs/>
          <w:color w:val="000000"/>
          <w:sz w:val="24"/>
          <w:szCs w:val="24"/>
        </w:rPr>
        <w:t>12 недель беременности наступило 5 сентября (воскресенье);</w:t>
      </w:r>
    </w:p>
    <w:p w:rsidR="00E8333B" w:rsidRDefault="00E8333B" w:rsidP="00E8333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i/>
          <w:iCs/>
          <w:color w:val="000000"/>
          <w:sz w:val="24"/>
          <w:szCs w:val="24"/>
        </w:rPr>
        <w:t>первая выплата пособия за июль и август произведена 6 сентября (понедельник);</w:t>
      </w:r>
    </w:p>
    <w:p w:rsidR="00E8333B" w:rsidRDefault="00E8333B" w:rsidP="00E8333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i/>
          <w:iCs/>
          <w:color w:val="000000"/>
          <w:sz w:val="24"/>
          <w:szCs w:val="24"/>
        </w:rPr>
      </w:pPr>
      <w:proofErr w:type="gramStart"/>
      <w:r>
        <w:rPr>
          <w:rFonts w:ascii="Tms Rmn" w:hAnsi="Tms Rmn" w:cs="Tms Rmn"/>
          <w:i/>
          <w:iCs/>
          <w:color w:val="000000"/>
          <w:sz w:val="24"/>
          <w:szCs w:val="24"/>
        </w:rPr>
        <w:t>выплата за сентябрь – 1 октября (пятница), за октябрь – 3 ноября (среда), за ноябрь – 3 декабря и т.д.</w:t>
      </w:r>
      <w:proofErr w:type="gramEnd"/>
    </w:p>
    <w:p w:rsidR="00115F24" w:rsidRDefault="00115F24"/>
    <w:sectPr w:rsidR="00115F24" w:rsidSect="00A4339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333B"/>
    <w:rsid w:val="00115F24"/>
    <w:rsid w:val="0060359B"/>
    <w:rsid w:val="0070277F"/>
    <w:rsid w:val="00E83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2021-12-10T07:32:00Z</dcterms:created>
  <dcterms:modified xsi:type="dcterms:W3CDTF">2021-12-10T07:33:00Z</dcterms:modified>
</cp:coreProperties>
</file>