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A0AE9" w14:textId="77777777" w:rsidR="00875891" w:rsidRPr="000F5A95" w:rsidRDefault="004B183A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9F3B68A" w14:textId="4A954751" w:rsidR="00875891" w:rsidRPr="000F5A95" w:rsidRDefault="00875891" w:rsidP="0060721E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</w:p>
    <w:p w14:paraId="15AED5A1" w14:textId="5BDDBEBF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77777777" w:rsidR="007D76E3" w:rsidRPr="00CC0FA8" w:rsidRDefault="007D76E3" w:rsidP="00454A5C">
      <w:pPr>
        <w:jc w:val="center"/>
        <w:rPr>
          <w:rFonts w:ascii="Times New Roman" w:hAnsi="Times New Roman"/>
          <w:b/>
          <w:sz w:val="10"/>
          <w:szCs w:val="10"/>
        </w:rPr>
      </w:pPr>
    </w:p>
    <w:p w14:paraId="7536A4B5" w14:textId="3A984F67" w:rsidR="00875891" w:rsidRPr="0060721E" w:rsidRDefault="00875891" w:rsidP="00454A5C">
      <w:pPr>
        <w:jc w:val="center"/>
        <w:rPr>
          <w:rFonts w:ascii="Times New Roman" w:hAnsi="Times New Roman"/>
          <w:b/>
          <w:sz w:val="28"/>
          <w:szCs w:val="28"/>
        </w:rPr>
      </w:pPr>
      <w:r w:rsidRPr="0060721E">
        <w:rPr>
          <w:rFonts w:ascii="Times New Roman" w:hAnsi="Times New Roman"/>
          <w:b/>
          <w:sz w:val="28"/>
          <w:szCs w:val="28"/>
        </w:rPr>
        <w:t>П</w:t>
      </w:r>
      <w:r w:rsidR="0060721E" w:rsidRPr="0060721E">
        <w:rPr>
          <w:rFonts w:ascii="Times New Roman" w:hAnsi="Times New Roman"/>
          <w:b/>
          <w:sz w:val="28"/>
          <w:szCs w:val="28"/>
        </w:rPr>
        <w:t>О</w:t>
      </w:r>
      <w:r w:rsidRPr="0060721E">
        <w:rPr>
          <w:rFonts w:ascii="Times New Roman" w:hAnsi="Times New Roman"/>
          <w:b/>
          <w:sz w:val="28"/>
          <w:szCs w:val="28"/>
        </w:rPr>
        <w:t>СТАНОВЛЕНИ</w:t>
      </w:r>
      <w:r w:rsidR="0060721E" w:rsidRPr="0060721E">
        <w:rPr>
          <w:rFonts w:ascii="Times New Roman" w:hAnsi="Times New Roman"/>
          <w:b/>
          <w:sz w:val="28"/>
          <w:szCs w:val="28"/>
        </w:rPr>
        <w:t>Е</w:t>
      </w:r>
    </w:p>
    <w:p w14:paraId="4C59AC77" w14:textId="1BAF8646" w:rsidR="00875891" w:rsidRPr="0060721E" w:rsidRDefault="00875891" w:rsidP="00454A5C">
      <w:pPr>
        <w:rPr>
          <w:rFonts w:ascii="Times New Roman" w:hAnsi="Times New Roman"/>
          <w:color w:val="000000"/>
          <w:sz w:val="28"/>
          <w:szCs w:val="28"/>
        </w:rPr>
      </w:pPr>
      <w:r w:rsidRPr="0060721E">
        <w:rPr>
          <w:rFonts w:ascii="Times New Roman" w:hAnsi="Times New Roman"/>
          <w:sz w:val="28"/>
          <w:szCs w:val="28"/>
        </w:rPr>
        <w:t>от «</w:t>
      </w:r>
      <w:r w:rsidR="004C161D">
        <w:rPr>
          <w:rFonts w:ascii="Times New Roman" w:hAnsi="Times New Roman"/>
          <w:sz w:val="28"/>
          <w:szCs w:val="28"/>
        </w:rPr>
        <w:t>19</w:t>
      </w:r>
      <w:r w:rsidRPr="0060721E">
        <w:rPr>
          <w:rFonts w:ascii="Times New Roman" w:hAnsi="Times New Roman"/>
          <w:sz w:val="28"/>
          <w:szCs w:val="28"/>
        </w:rPr>
        <w:t xml:space="preserve">» </w:t>
      </w:r>
      <w:r w:rsidR="004C161D">
        <w:rPr>
          <w:rFonts w:ascii="Times New Roman" w:hAnsi="Times New Roman"/>
          <w:sz w:val="28"/>
          <w:szCs w:val="28"/>
        </w:rPr>
        <w:t>июля</w:t>
      </w:r>
      <w:r w:rsidR="00C21E02" w:rsidRPr="0060721E">
        <w:rPr>
          <w:rFonts w:ascii="Times New Roman" w:hAnsi="Times New Roman"/>
          <w:sz w:val="28"/>
          <w:szCs w:val="28"/>
        </w:rPr>
        <w:t xml:space="preserve"> </w:t>
      </w:r>
      <w:r w:rsidRPr="0060721E">
        <w:rPr>
          <w:rFonts w:ascii="Times New Roman" w:hAnsi="Times New Roman"/>
          <w:sz w:val="28"/>
          <w:szCs w:val="28"/>
        </w:rPr>
        <w:t>202</w:t>
      </w:r>
      <w:r w:rsidR="004C161D">
        <w:rPr>
          <w:rFonts w:ascii="Times New Roman" w:hAnsi="Times New Roman"/>
          <w:sz w:val="28"/>
          <w:szCs w:val="28"/>
        </w:rPr>
        <w:t>4</w:t>
      </w:r>
      <w:r w:rsidRPr="0060721E">
        <w:rPr>
          <w:rFonts w:ascii="Times New Roman" w:hAnsi="Times New Roman"/>
          <w:sz w:val="28"/>
          <w:szCs w:val="28"/>
        </w:rPr>
        <w:t xml:space="preserve"> года</w:t>
      </w:r>
      <w:r w:rsidRPr="0060721E">
        <w:rPr>
          <w:rFonts w:ascii="Times New Roman" w:hAnsi="Times New Roman"/>
          <w:b/>
          <w:sz w:val="28"/>
          <w:szCs w:val="28"/>
        </w:rPr>
        <w:t xml:space="preserve"> </w:t>
      </w:r>
      <w:r w:rsidRPr="0060721E">
        <w:rPr>
          <w:rFonts w:ascii="Times New Roman" w:hAnsi="Times New Roman"/>
          <w:sz w:val="28"/>
          <w:szCs w:val="28"/>
        </w:rPr>
        <w:t>№</w:t>
      </w:r>
      <w:bookmarkStart w:id="0" w:name="_GoBack"/>
      <w:r w:rsidR="00D13F81" w:rsidRPr="00D13F81">
        <w:rPr>
          <w:rFonts w:ascii="Times New Roman" w:hAnsi="Times New Roman"/>
          <w:sz w:val="28"/>
          <w:szCs w:val="28"/>
          <w:u w:val="single"/>
        </w:rPr>
        <w:t>263</w:t>
      </w:r>
      <w:bookmarkEnd w:id="0"/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75891" w:rsidRPr="00965826" w14:paraId="7B6B3C0A" w14:textId="77777777" w:rsidTr="003E716E">
        <w:trPr>
          <w:trHeight w:val="1276"/>
        </w:trPr>
        <w:tc>
          <w:tcPr>
            <w:tcW w:w="5387" w:type="dxa"/>
          </w:tcPr>
          <w:p w14:paraId="273A1CAF" w14:textId="3A305072" w:rsidR="00875891" w:rsidRPr="00CC0FA8" w:rsidRDefault="00875891" w:rsidP="004C16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0FA8">
              <w:rPr>
                <w:rFonts w:ascii="Times New Roman" w:hAnsi="Times New Roman"/>
                <w:iCs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D36EA2" w:rsidRPr="00CC0FA8">
              <w:rPr>
                <w:rFonts w:ascii="Times New Roman" w:hAnsi="Times New Roman"/>
              </w:rPr>
              <w:t>«</w:t>
            </w:r>
            <w:r w:rsidR="004C161D" w:rsidRPr="004C161D">
              <w:rPr>
                <w:rFonts w:ascii="Times New Roman" w:hAnsi="Times New Roman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  <w:r w:rsidR="00D36EA2" w:rsidRPr="00CC0FA8">
              <w:rPr>
                <w:rFonts w:ascii="Times New Roman" w:hAnsi="Times New Roman"/>
              </w:rPr>
              <w:t>»</w:t>
            </w:r>
            <w:r w:rsidR="00B56B41" w:rsidRPr="00CC0FA8">
              <w:rPr>
                <w:rFonts w:ascii="Times New Roman" w:hAnsi="Times New Roman"/>
              </w:rPr>
              <w:t xml:space="preserve">, </w:t>
            </w:r>
            <w:r w:rsidRPr="00CC0FA8">
              <w:rPr>
                <w:rFonts w:ascii="Times New Roman" w:hAnsi="Times New Roman"/>
                <w:bCs/>
                <w:lang w:eastAsia="ru-RU"/>
              </w:rPr>
              <w:t xml:space="preserve">утвержденный постановлением администрации от </w:t>
            </w:r>
            <w:r w:rsidR="0060721E">
              <w:rPr>
                <w:rFonts w:ascii="Times New Roman" w:hAnsi="Times New Roman"/>
                <w:bCs/>
                <w:lang w:eastAsia="ru-RU"/>
              </w:rPr>
              <w:t>1</w:t>
            </w:r>
            <w:r w:rsidR="004C161D">
              <w:rPr>
                <w:rFonts w:ascii="Times New Roman" w:hAnsi="Times New Roman"/>
                <w:bCs/>
                <w:lang w:eastAsia="ru-RU"/>
              </w:rPr>
              <w:t>6</w:t>
            </w:r>
            <w:r w:rsidRPr="00CC0FA8">
              <w:rPr>
                <w:rFonts w:ascii="Times New Roman" w:hAnsi="Times New Roman"/>
                <w:bCs/>
                <w:lang w:eastAsia="ru-RU"/>
              </w:rPr>
              <w:t>.</w:t>
            </w:r>
            <w:r w:rsidR="004C161D">
              <w:rPr>
                <w:rFonts w:ascii="Times New Roman" w:hAnsi="Times New Roman"/>
                <w:bCs/>
                <w:lang w:eastAsia="ru-RU"/>
              </w:rPr>
              <w:t>0</w:t>
            </w:r>
            <w:r w:rsidR="0060721E">
              <w:rPr>
                <w:rFonts w:ascii="Times New Roman" w:hAnsi="Times New Roman"/>
                <w:bCs/>
                <w:lang w:eastAsia="ru-RU"/>
              </w:rPr>
              <w:t>1</w:t>
            </w:r>
            <w:r w:rsidRPr="00CC0FA8">
              <w:rPr>
                <w:rFonts w:ascii="Times New Roman" w:hAnsi="Times New Roman"/>
                <w:bCs/>
                <w:lang w:eastAsia="ru-RU"/>
              </w:rPr>
              <w:t>.202</w:t>
            </w:r>
            <w:r w:rsidR="00960B6F" w:rsidRPr="00CC0FA8">
              <w:rPr>
                <w:rFonts w:ascii="Times New Roman" w:hAnsi="Times New Roman"/>
                <w:bCs/>
                <w:lang w:eastAsia="ru-RU"/>
              </w:rPr>
              <w:t>3</w:t>
            </w:r>
            <w:r w:rsidRPr="00CC0FA8">
              <w:rPr>
                <w:rFonts w:ascii="Times New Roman" w:hAnsi="Times New Roman"/>
                <w:bCs/>
                <w:lang w:eastAsia="ru-RU"/>
              </w:rPr>
              <w:t xml:space="preserve"> №</w:t>
            </w:r>
            <w:r w:rsidR="004C161D">
              <w:rPr>
                <w:rFonts w:ascii="Times New Roman" w:hAnsi="Times New Roman"/>
                <w:bCs/>
                <w:lang w:eastAsia="ru-RU"/>
              </w:rPr>
              <w:t>6</w:t>
            </w:r>
          </w:p>
        </w:tc>
      </w:tr>
    </w:tbl>
    <w:p w14:paraId="5BEB3CFF" w14:textId="77777777" w:rsidR="00875891" w:rsidRPr="00965826" w:rsidRDefault="00875891" w:rsidP="00CC0FA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965826" w:rsidRDefault="00875891" w:rsidP="00CC0F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965826" w:rsidRDefault="00875891" w:rsidP="00CC0F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965826" w:rsidRDefault="00875891" w:rsidP="00CC0F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240867" w14:textId="19567197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789CB0" w14:textId="77777777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443F97" w14:textId="77777777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08D201" w14:textId="1E040517" w:rsidR="00C21E02" w:rsidRPr="00CC0FA8" w:rsidRDefault="00CC0FA8" w:rsidP="00CC0FA8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sz w:val="24"/>
          <w:szCs w:val="24"/>
        </w:rPr>
        <w:tab/>
      </w:r>
      <w:r w:rsidR="00875891" w:rsidRPr="00CC0FA8">
        <w:rPr>
          <w:rFonts w:ascii="Times New Roman" w:hAnsi="Times New Roman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</w:t>
      </w:r>
      <w:r w:rsidRPr="00CC0FA8">
        <w:rPr>
          <w:rFonts w:ascii="Times New Roman" w:hAnsi="Times New Roman"/>
        </w:rPr>
        <w:t xml:space="preserve"> </w:t>
      </w:r>
      <w:r w:rsidR="00875891" w:rsidRPr="00CC0FA8">
        <w:rPr>
          <w:rFonts w:ascii="Times New Roman" w:hAnsi="Times New Roman"/>
        </w:rPr>
        <w:t>210-ФЗ «Об организации государственных и муниципальных услуг</w:t>
      </w:r>
      <w:r w:rsidRPr="00CC0FA8">
        <w:rPr>
          <w:rFonts w:ascii="Times New Roman" w:hAnsi="Times New Roman"/>
        </w:rPr>
        <w:t>»</w:t>
      </w:r>
      <w:r w:rsidR="00875891" w:rsidRPr="00CC0FA8">
        <w:rPr>
          <w:rFonts w:ascii="Times New Roman" w:hAnsi="Times New Roman"/>
        </w:rPr>
        <w:t>, Федеральным законом от 06.10.2003 № 131-ФЗ «Об общих принципах организации местного самоуправления в Российской Федерации», на основании Устава Кузнечнинского городского поселения Приозерского муниципального района Ленинградской области</w:t>
      </w:r>
      <w:r w:rsidRPr="00CC0FA8">
        <w:rPr>
          <w:rFonts w:ascii="Times New Roman" w:hAnsi="Times New Roman"/>
        </w:rPr>
        <w:t>,</w:t>
      </w:r>
      <w:r w:rsidR="00875891" w:rsidRPr="00CC0FA8">
        <w:rPr>
          <w:rFonts w:ascii="Times New Roman" w:hAnsi="Times New Roman"/>
        </w:rPr>
        <w:t xml:space="preserve"> администрация Кузнечнинского городского поселения Приозерского муниципального района Ленинградской области</w:t>
      </w:r>
      <w:r w:rsidRPr="00CC0FA8">
        <w:rPr>
          <w:rFonts w:ascii="Times New Roman" w:hAnsi="Times New Roman"/>
        </w:rPr>
        <w:t xml:space="preserve"> </w:t>
      </w:r>
      <w:r w:rsidR="00875891" w:rsidRPr="00CC0FA8">
        <w:rPr>
          <w:rFonts w:ascii="Times New Roman" w:hAnsi="Times New Roman"/>
          <w:b/>
        </w:rPr>
        <w:t>ПОСТАНОВЛЯЕТ</w:t>
      </w:r>
      <w:r w:rsidR="00875891" w:rsidRPr="00CC0FA8">
        <w:rPr>
          <w:rFonts w:ascii="Times New Roman" w:hAnsi="Times New Roman"/>
          <w:b/>
          <w:color w:val="000000"/>
        </w:rPr>
        <w:t>:</w:t>
      </w:r>
    </w:p>
    <w:p w14:paraId="57F2F478" w14:textId="03402D6B" w:rsidR="00875891" w:rsidRPr="00CC0FA8" w:rsidRDefault="00875891" w:rsidP="00825CBF">
      <w:pPr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 w:rsidRPr="00CC0FA8">
        <w:rPr>
          <w:rFonts w:ascii="Times New Roman" w:hAnsi="Times New Roman"/>
        </w:rPr>
        <w:t xml:space="preserve">1. Внести </w:t>
      </w:r>
      <w:r w:rsidRPr="00CC0FA8">
        <w:rPr>
          <w:rFonts w:ascii="Times New Roman" w:hAnsi="Times New Roman"/>
          <w:iCs/>
        </w:rPr>
        <w:t>в Административный регламент по предоставлению муниципальной услуги</w:t>
      </w:r>
      <w:r w:rsidRPr="00CC0FA8">
        <w:rPr>
          <w:rFonts w:ascii="Times New Roman" w:hAnsi="Times New Roman"/>
        </w:rPr>
        <w:t xml:space="preserve"> </w:t>
      </w:r>
      <w:r w:rsidR="00D36EA2" w:rsidRPr="00CC0FA8">
        <w:rPr>
          <w:rFonts w:ascii="Times New Roman" w:hAnsi="Times New Roman"/>
        </w:rPr>
        <w:t>«</w:t>
      </w:r>
      <w:r w:rsidR="004C161D" w:rsidRPr="004C161D">
        <w:rPr>
          <w:rFonts w:ascii="Times New Roman" w:hAnsi="Times New Roman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D36EA2" w:rsidRPr="00CC0FA8">
        <w:rPr>
          <w:rFonts w:ascii="Times New Roman" w:hAnsi="Times New Roman"/>
        </w:rPr>
        <w:t>»,</w:t>
      </w:r>
      <w:r w:rsidR="00B56B41" w:rsidRPr="00CC0FA8">
        <w:rPr>
          <w:rFonts w:ascii="Times New Roman" w:hAnsi="Times New Roman"/>
        </w:rPr>
        <w:t xml:space="preserve"> </w:t>
      </w:r>
      <w:r w:rsidRPr="00CC0FA8">
        <w:rPr>
          <w:rFonts w:ascii="Times New Roman" w:hAnsi="Times New Roman"/>
          <w:bCs/>
          <w:lang w:eastAsia="ru-RU"/>
        </w:rPr>
        <w:t xml:space="preserve">утвержденный постановлением администрации от </w:t>
      </w:r>
      <w:r w:rsidR="0060721E">
        <w:rPr>
          <w:rFonts w:ascii="Times New Roman" w:hAnsi="Times New Roman"/>
          <w:bCs/>
          <w:lang w:eastAsia="ru-RU"/>
        </w:rPr>
        <w:t>1</w:t>
      </w:r>
      <w:r w:rsidR="004C161D">
        <w:rPr>
          <w:rFonts w:ascii="Times New Roman" w:hAnsi="Times New Roman"/>
          <w:bCs/>
          <w:lang w:eastAsia="ru-RU"/>
        </w:rPr>
        <w:t>6</w:t>
      </w:r>
      <w:r w:rsidR="00543D41" w:rsidRPr="00CC0FA8">
        <w:rPr>
          <w:rFonts w:ascii="Times New Roman" w:hAnsi="Times New Roman"/>
          <w:bCs/>
          <w:lang w:eastAsia="ru-RU"/>
        </w:rPr>
        <w:t>.</w:t>
      </w:r>
      <w:r w:rsidR="004C161D">
        <w:rPr>
          <w:rFonts w:ascii="Times New Roman" w:hAnsi="Times New Roman"/>
          <w:bCs/>
          <w:lang w:eastAsia="ru-RU"/>
        </w:rPr>
        <w:t>0</w:t>
      </w:r>
      <w:r w:rsidR="0060721E">
        <w:rPr>
          <w:rFonts w:ascii="Times New Roman" w:hAnsi="Times New Roman"/>
          <w:bCs/>
          <w:lang w:eastAsia="ru-RU"/>
        </w:rPr>
        <w:t>1</w:t>
      </w:r>
      <w:r w:rsidR="00543D41" w:rsidRPr="00CC0FA8">
        <w:rPr>
          <w:rFonts w:ascii="Times New Roman" w:hAnsi="Times New Roman"/>
          <w:bCs/>
          <w:lang w:eastAsia="ru-RU"/>
        </w:rPr>
        <w:t>.202</w:t>
      </w:r>
      <w:r w:rsidR="00960B6F" w:rsidRPr="00CC0FA8">
        <w:rPr>
          <w:rFonts w:ascii="Times New Roman" w:hAnsi="Times New Roman"/>
          <w:bCs/>
          <w:lang w:eastAsia="ru-RU"/>
        </w:rPr>
        <w:t>3</w:t>
      </w:r>
      <w:r w:rsidR="00543D41" w:rsidRPr="00CC0FA8">
        <w:rPr>
          <w:rFonts w:ascii="Times New Roman" w:hAnsi="Times New Roman"/>
          <w:bCs/>
          <w:lang w:eastAsia="ru-RU"/>
        </w:rPr>
        <w:t xml:space="preserve"> №</w:t>
      </w:r>
      <w:r w:rsidR="0060721E">
        <w:rPr>
          <w:rFonts w:ascii="Times New Roman" w:hAnsi="Times New Roman"/>
          <w:bCs/>
          <w:lang w:eastAsia="ru-RU"/>
        </w:rPr>
        <w:t>6</w:t>
      </w:r>
      <w:r w:rsidR="004C161D">
        <w:rPr>
          <w:rFonts w:ascii="Times New Roman" w:hAnsi="Times New Roman"/>
          <w:bCs/>
          <w:lang w:eastAsia="ru-RU"/>
        </w:rPr>
        <w:t xml:space="preserve"> (в редакции постановления от 28.09.2023 года №408)</w:t>
      </w:r>
      <w:r w:rsidRPr="00CC0FA8">
        <w:rPr>
          <w:rFonts w:ascii="Times New Roman" w:hAnsi="Times New Roman"/>
          <w:bCs/>
          <w:lang w:eastAsia="ru-RU"/>
        </w:rPr>
        <w:t>, следующие изменения:</w:t>
      </w:r>
    </w:p>
    <w:p w14:paraId="15B549C9" w14:textId="77777777" w:rsidR="00825CBF" w:rsidRPr="00825CBF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825CBF">
        <w:rPr>
          <w:rFonts w:ascii="Times New Roman" w:hAnsi="Times New Roman"/>
          <w:bCs/>
        </w:rPr>
        <w:t>1.1. В пункте 2.2. исключить:</w:t>
      </w:r>
    </w:p>
    <w:p w14:paraId="66DC52EC" w14:textId="2FAEE79F" w:rsidR="00825CBF" w:rsidRPr="00682219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682219">
        <w:rPr>
          <w:rFonts w:ascii="Times New Roman" w:hAnsi="Times New Roman"/>
          <w:bCs/>
        </w:rPr>
        <w:t xml:space="preserve">- после слов «1) при личной явке:» слова «в </w:t>
      </w:r>
      <w:r w:rsidR="00682219">
        <w:rPr>
          <w:rFonts w:ascii="Times New Roman" w:hAnsi="Times New Roman"/>
          <w:bCs/>
        </w:rPr>
        <w:t>а</w:t>
      </w:r>
      <w:r w:rsidRPr="00682219">
        <w:rPr>
          <w:rFonts w:ascii="Times New Roman" w:hAnsi="Times New Roman"/>
          <w:bCs/>
        </w:rPr>
        <w:t>дминистрации;»;</w:t>
      </w:r>
    </w:p>
    <w:p w14:paraId="4167C742" w14:textId="49746D2B" w:rsidR="00825CBF" w:rsidRPr="00682219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682219">
        <w:rPr>
          <w:rFonts w:ascii="Times New Roman" w:hAnsi="Times New Roman"/>
          <w:bCs/>
        </w:rPr>
        <w:t xml:space="preserve">- после слов «1) посредством ПГУ ЛО/ЕПГУ» слова «в </w:t>
      </w:r>
      <w:r w:rsidR="00682219" w:rsidRPr="00682219">
        <w:rPr>
          <w:rFonts w:ascii="Times New Roman" w:hAnsi="Times New Roman"/>
          <w:bCs/>
        </w:rPr>
        <w:t>а</w:t>
      </w:r>
      <w:r w:rsidRPr="00682219">
        <w:rPr>
          <w:rFonts w:ascii="Times New Roman" w:hAnsi="Times New Roman"/>
          <w:bCs/>
        </w:rPr>
        <w:t>дминистрацию,»;</w:t>
      </w:r>
    </w:p>
    <w:p w14:paraId="45540CB6" w14:textId="7FD83879" w:rsidR="00825CBF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682219">
        <w:rPr>
          <w:rFonts w:ascii="Times New Roman" w:hAnsi="Times New Roman"/>
          <w:bCs/>
        </w:rPr>
        <w:t>- после слов «</w:t>
      </w:r>
      <w:r w:rsidR="00682219" w:rsidRPr="00682219">
        <w:rPr>
          <w:rFonts w:ascii="Times New Roman" w:hAnsi="Times New Roman"/>
          <w:bCs/>
        </w:rPr>
        <w:t>2</w:t>
      </w:r>
      <w:r w:rsidRPr="00682219">
        <w:rPr>
          <w:rFonts w:ascii="Times New Roman" w:hAnsi="Times New Roman"/>
          <w:bCs/>
        </w:rPr>
        <w:t>) по телефону» слова «</w:t>
      </w:r>
      <w:r w:rsidR="00682219" w:rsidRPr="00682219">
        <w:rPr>
          <w:rFonts w:ascii="Times New Roman" w:hAnsi="Times New Roman"/>
          <w:bCs/>
        </w:rPr>
        <w:t>администрации</w:t>
      </w:r>
      <w:r w:rsidRPr="00682219">
        <w:rPr>
          <w:rFonts w:ascii="Times New Roman" w:hAnsi="Times New Roman"/>
          <w:bCs/>
        </w:rPr>
        <w:t>,»;</w:t>
      </w:r>
    </w:p>
    <w:p w14:paraId="24FB791D" w14:textId="6C6D45D5" w:rsidR="00682219" w:rsidRPr="00682219" w:rsidRDefault="00682219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«</w:t>
      </w:r>
      <w:r w:rsidRPr="00682219">
        <w:rPr>
          <w:rFonts w:ascii="Times New Roman" w:hAnsi="Times New Roman"/>
          <w:bCs/>
        </w:rPr>
        <w:t>3) посредством сайта администрации.</w:t>
      </w:r>
      <w:r>
        <w:rPr>
          <w:rFonts w:ascii="Times New Roman" w:hAnsi="Times New Roman"/>
          <w:bCs/>
        </w:rPr>
        <w:t>»</w:t>
      </w:r>
    </w:p>
    <w:p w14:paraId="5E8E4849" w14:textId="6D1E73DE" w:rsidR="00825CBF" w:rsidRPr="00682219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682219">
        <w:rPr>
          <w:rFonts w:ascii="Times New Roman" w:hAnsi="Times New Roman"/>
          <w:bCs/>
        </w:rPr>
        <w:t>- в последнем абзаце слова «</w:t>
      </w:r>
      <w:r w:rsidR="00682219" w:rsidRPr="00682219">
        <w:rPr>
          <w:rFonts w:ascii="Times New Roman" w:hAnsi="Times New Roman"/>
          <w:bCs/>
        </w:rPr>
        <w:t>а</w:t>
      </w:r>
      <w:r w:rsidR="0048675F" w:rsidRPr="00682219">
        <w:rPr>
          <w:rFonts w:ascii="Times New Roman" w:hAnsi="Times New Roman"/>
          <w:bCs/>
        </w:rPr>
        <w:t>дминистрации</w:t>
      </w:r>
      <w:r w:rsidRPr="00682219">
        <w:rPr>
          <w:rFonts w:ascii="Times New Roman" w:hAnsi="Times New Roman"/>
          <w:bCs/>
        </w:rPr>
        <w:t xml:space="preserve"> или».</w:t>
      </w:r>
    </w:p>
    <w:p w14:paraId="1377FA3B" w14:textId="44869A56" w:rsidR="00825CBF" w:rsidRPr="00E24A1A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E24A1A">
        <w:rPr>
          <w:rFonts w:ascii="Times New Roman" w:hAnsi="Times New Roman"/>
          <w:bCs/>
        </w:rPr>
        <w:t>1.</w:t>
      </w:r>
      <w:r w:rsidR="00E24A1A" w:rsidRPr="00E24A1A">
        <w:rPr>
          <w:rFonts w:ascii="Times New Roman" w:hAnsi="Times New Roman"/>
          <w:bCs/>
        </w:rPr>
        <w:t>2</w:t>
      </w:r>
      <w:r w:rsidRPr="00E24A1A">
        <w:rPr>
          <w:rFonts w:ascii="Times New Roman" w:hAnsi="Times New Roman"/>
          <w:bCs/>
        </w:rPr>
        <w:t>. В пункте 2.3. исключить:</w:t>
      </w:r>
    </w:p>
    <w:p w14:paraId="7CC75783" w14:textId="5657929A" w:rsidR="00825CBF" w:rsidRPr="0085138A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85138A">
        <w:rPr>
          <w:rFonts w:ascii="Times New Roman" w:hAnsi="Times New Roman"/>
          <w:bCs/>
        </w:rPr>
        <w:t xml:space="preserve">- после слов «1) при личной явке:» слова «в </w:t>
      </w:r>
      <w:r w:rsidR="00E24A1A" w:rsidRPr="0085138A">
        <w:rPr>
          <w:rFonts w:ascii="Times New Roman" w:hAnsi="Times New Roman"/>
          <w:bCs/>
        </w:rPr>
        <w:t>а</w:t>
      </w:r>
      <w:r w:rsidR="0048675F" w:rsidRPr="0085138A">
        <w:rPr>
          <w:rFonts w:ascii="Times New Roman" w:hAnsi="Times New Roman"/>
          <w:bCs/>
        </w:rPr>
        <w:t>дминистрации</w:t>
      </w:r>
      <w:r w:rsidRPr="0085138A">
        <w:rPr>
          <w:rFonts w:ascii="Times New Roman" w:hAnsi="Times New Roman"/>
          <w:bCs/>
        </w:rPr>
        <w:t>;».</w:t>
      </w:r>
    </w:p>
    <w:p w14:paraId="1E692923" w14:textId="6C2C8448" w:rsidR="00825CBF" w:rsidRPr="0085138A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85138A">
        <w:rPr>
          <w:rFonts w:ascii="Times New Roman" w:hAnsi="Times New Roman"/>
          <w:bCs/>
        </w:rPr>
        <w:t>1.</w:t>
      </w:r>
      <w:r w:rsidR="0085138A" w:rsidRPr="0085138A">
        <w:rPr>
          <w:rFonts w:ascii="Times New Roman" w:hAnsi="Times New Roman"/>
          <w:bCs/>
        </w:rPr>
        <w:t>3</w:t>
      </w:r>
      <w:r w:rsidRPr="0085138A">
        <w:rPr>
          <w:rFonts w:ascii="Times New Roman" w:hAnsi="Times New Roman"/>
          <w:bCs/>
        </w:rPr>
        <w:t>. В пункте 2.13. исключить:</w:t>
      </w:r>
    </w:p>
    <w:p w14:paraId="435BE3DB" w14:textId="034F3FE1" w:rsidR="00825CBF" w:rsidRPr="0085138A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85138A">
        <w:rPr>
          <w:rFonts w:ascii="Times New Roman" w:hAnsi="Times New Roman"/>
          <w:bCs/>
        </w:rPr>
        <w:t>- после слов «Срок регистрации за</w:t>
      </w:r>
      <w:r w:rsidR="0048675F" w:rsidRPr="0085138A">
        <w:rPr>
          <w:rFonts w:ascii="Times New Roman" w:hAnsi="Times New Roman"/>
          <w:bCs/>
        </w:rPr>
        <w:t>явления</w:t>
      </w:r>
      <w:r w:rsidRPr="0085138A">
        <w:rPr>
          <w:rFonts w:ascii="Times New Roman" w:hAnsi="Times New Roman"/>
          <w:bCs/>
        </w:rPr>
        <w:t xml:space="preserve"> о предоставлении муниципальной услуги составляет в </w:t>
      </w:r>
      <w:r w:rsidR="0048675F" w:rsidRPr="0085138A">
        <w:rPr>
          <w:rFonts w:ascii="Times New Roman" w:hAnsi="Times New Roman"/>
          <w:bCs/>
        </w:rPr>
        <w:t>Администрации</w:t>
      </w:r>
      <w:r w:rsidRPr="0085138A">
        <w:rPr>
          <w:rFonts w:ascii="Times New Roman" w:hAnsi="Times New Roman"/>
          <w:bCs/>
        </w:rPr>
        <w:t xml:space="preserve">:» слова «при личном обращении </w:t>
      </w:r>
      <w:r w:rsidR="00FB5FD7" w:rsidRPr="0085138A">
        <w:rPr>
          <w:rFonts w:ascii="Times New Roman" w:hAnsi="Times New Roman"/>
          <w:bCs/>
        </w:rPr>
        <w:t xml:space="preserve">заявителя </w:t>
      </w:r>
      <w:r w:rsidRPr="0085138A">
        <w:rPr>
          <w:rFonts w:ascii="Times New Roman" w:hAnsi="Times New Roman"/>
          <w:bCs/>
        </w:rPr>
        <w:t xml:space="preserve">– </w:t>
      </w:r>
      <w:r w:rsidR="00FB5FD7" w:rsidRPr="0085138A">
        <w:rPr>
          <w:rFonts w:ascii="Times New Roman" w:hAnsi="Times New Roman"/>
          <w:bCs/>
        </w:rPr>
        <w:t>в день поступления заявления</w:t>
      </w:r>
      <w:r w:rsidRPr="0085138A">
        <w:rPr>
          <w:rFonts w:ascii="Times New Roman" w:hAnsi="Times New Roman"/>
          <w:bCs/>
        </w:rPr>
        <w:t xml:space="preserve"> </w:t>
      </w:r>
      <w:r w:rsidR="00FB5FD7" w:rsidRPr="0085138A">
        <w:rPr>
          <w:rFonts w:ascii="Times New Roman" w:hAnsi="Times New Roman"/>
          <w:bCs/>
        </w:rPr>
        <w:t>в Администрацию</w:t>
      </w:r>
      <w:r w:rsidRPr="0085138A">
        <w:rPr>
          <w:rFonts w:ascii="Times New Roman" w:hAnsi="Times New Roman"/>
          <w:bCs/>
        </w:rPr>
        <w:t>;».</w:t>
      </w:r>
    </w:p>
    <w:p w14:paraId="12525D5A" w14:textId="1EFD2535" w:rsidR="00FB5FD7" w:rsidRPr="004A0400" w:rsidRDefault="00FB5FD7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4A0400">
        <w:rPr>
          <w:rFonts w:ascii="Times New Roman" w:hAnsi="Times New Roman"/>
          <w:bCs/>
        </w:rPr>
        <w:t>1.</w:t>
      </w:r>
      <w:r w:rsidR="004A0400" w:rsidRPr="004A0400">
        <w:rPr>
          <w:rFonts w:ascii="Times New Roman" w:hAnsi="Times New Roman"/>
          <w:bCs/>
        </w:rPr>
        <w:t>4</w:t>
      </w:r>
      <w:r w:rsidRPr="004A0400">
        <w:rPr>
          <w:rFonts w:ascii="Times New Roman" w:hAnsi="Times New Roman"/>
          <w:bCs/>
        </w:rPr>
        <w:t>. В пункте 2.14.1. исключить слова «</w:t>
      </w:r>
      <w:r w:rsidR="004A0400" w:rsidRPr="004A0400">
        <w:rPr>
          <w:rFonts w:ascii="Times New Roman" w:hAnsi="Times New Roman"/>
          <w:bCs/>
        </w:rPr>
        <w:t>а</w:t>
      </w:r>
      <w:r w:rsidRPr="004A0400">
        <w:rPr>
          <w:rFonts w:ascii="Times New Roman" w:hAnsi="Times New Roman"/>
          <w:bCs/>
        </w:rPr>
        <w:t>дминистрации и</w:t>
      </w:r>
      <w:r w:rsidR="004A0400" w:rsidRPr="004A0400">
        <w:rPr>
          <w:rFonts w:ascii="Times New Roman" w:hAnsi="Times New Roman"/>
          <w:bCs/>
        </w:rPr>
        <w:t>ли</w:t>
      </w:r>
      <w:r w:rsidR="004A0400">
        <w:rPr>
          <w:rFonts w:ascii="Times New Roman" w:hAnsi="Times New Roman"/>
          <w:bCs/>
        </w:rPr>
        <w:t>».</w:t>
      </w:r>
    </w:p>
    <w:p w14:paraId="37410E9E" w14:textId="0FDCCDC4" w:rsidR="00825CBF" w:rsidRPr="004A0400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4A0400">
        <w:rPr>
          <w:rFonts w:ascii="Times New Roman" w:hAnsi="Times New Roman"/>
          <w:bCs/>
        </w:rPr>
        <w:t>1.</w:t>
      </w:r>
      <w:r w:rsidR="004A0400" w:rsidRPr="004A0400">
        <w:rPr>
          <w:rFonts w:ascii="Times New Roman" w:hAnsi="Times New Roman"/>
          <w:bCs/>
        </w:rPr>
        <w:t>5</w:t>
      </w:r>
      <w:r w:rsidRPr="004A0400">
        <w:rPr>
          <w:rFonts w:ascii="Times New Roman" w:hAnsi="Times New Roman"/>
          <w:bCs/>
        </w:rPr>
        <w:t>. В пункте 2.14.</w:t>
      </w:r>
      <w:r w:rsidR="00FB5FD7" w:rsidRPr="004A0400">
        <w:rPr>
          <w:rFonts w:ascii="Times New Roman" w:hAnsi="Times New Roman"/>
          <w:bCs/>
        </w:rPr>
        <w:t>4</w:t>
      </w:r>
      <w:r w:rsidRPr="004A0400">
        <w:rPr>
          <w:rFonts w:ascii="Times New Roman" w:hAnsi="Times New Roman"/>
          <w:bCs/>
        </w:rPr>
        <w:t>. слово «</w:t>
      </w:r>
      <w:r w:rsidR="00FB5FD7" w:rsidRPr="004A0400">
        <w:rPr>
          <w:rFonts w:ascii="Times New Roman" w:hAnsi="Times New Roman"/>
          <w:bCs/>
        </w:rPr>
        <w:t>Администрации</w:t>
      </w:r>
      <w:r w:rsidRPr="004A0400">
        <w:rPr>
          <w:rFonts w:ascii="Times New Roman" w:hAnsi="Times New Roman"/>
          <w:bCs/>
        </w:rPr>
        <w:t>» заменить словом «МФЦ».</w:t>
      </w:r>
    </w:p>
    <w:p w14:paraId="55DA96DE" w14:textId="0F565E62" w:rsidR="00825CBF" w:rsidRPr="004A0400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4A0400">
        <w:rPr>
          <w:rFonts w:ascii="Times New Roman" w:hAnsi="Times New Roman"/>
          <w:bCs/>
        </w:rPr>
        <w:t>1.</w:t>
      </w:r>
      <w:r w:rsidR="004A0400" w:rsidRPr="004A0400">
        <w:rPr>
          <w:rFonts w:ascii="Times New Roman" w:hAnsi="Times New Roman"/>
          <w:bCs/>
        </w:rPr>
        <w:t>6</w:t>
      </w:r>
      <w:r w:rsidRPr="004A0400">
        <w:rPr>
          <w:rFonts w:ascii="Times New Roman" w:hAnsi="Times New Roman"/>
          <w:bCs/>
        </w:rPr>
        <w:t>. В пункт</w:t>
      </w:r>
      <w:r w:rsidR="004A0400" w:rsidRPr="004A0400">
        <w:rPr>
          <w:rFonts w:ascii="Times New Roman" w:hAnsi="Times New Roman"/>
          <w:bCs/>
        </w:rPr>
        <w:t>е</w:t>
      </w:r>
      <w:r w:rsidRPr="004A0400">
        <w:rPr>
          <w:rFonts w:ascii="Times New Roman" w:hAnsi="Times New Roman"/>
          <w:bCs/>
        </w:rPr>
        <w:t xml:space="preserve"> 2.14.</w:t>
      </w:r>
      <w:r w:rsidR="00FB5FD7" w:rsidRPr="004A0400">
        <w:rPr>
          <w:rFonts w:ascii="Times New Roman" w:hAnsi="Times New Roman"/>
          <w:bCs/>
        </w:rPr>
        <w:t>7</w:t>
      </w:r>
      <w:r w:rsidRPr="004A0400">
        <w:rPr>
          <w:rFonts w:ascii="Times New Roman" w:hAnsi="Times New Roman"/>
          <w:bCs/>
        </w:rPr>
        <w:t xml:space="preserve"> исключить слов</w:t>
      </w:r>
      <w:r w:rsidR="004A0400" w:rsidRPr="004A0400">
        <w:rPr>
          <w:rFonts w:ascii="Times New Roman" w:hAnsi="Times New Roman"/>
          <w:bCs/>
        </w:rPr>
        <w:t>о</w:t>
      </w:r>
      <w:r w:rsidRPr="004A0400">
        <w:rPr>
          <w:rFonts w:ascii="Times New Roman" w:hAnsi="Times New Roman"/>
          <w:bCs/>
        </w:rPr>
        <w:t xml:space="preserve"> «</w:t>
      </w:r>
      <w:r w:rsidR="004A0400" w:rsidRPr="004A0400">
        <w:rPr>
          <w:rFonts w:ascii="Times New Roman" w:hAnsi="Times New Roman"/>
          <w:bCs/>
        </w:rPr>
        <w:t>, а</w:t>
      </w:r>
      <w:r w:rsidR="00FB5FD7" w:rsidRPr="004A0400">
        <w:rPr>
          <w:rFonts w:ascii="Times New Roman" w:hAnsi="Times New Roman"/>
          <w:bCs/>
        </w:rPr>
        <w:t>дминистрации</w:t>
      </w:r>
      <w:r w:rsidRPr="004A0400">
        <w:rPr>
          <w:rFonts w:ascii="Times New Roman" w:hAnsi="Times New Roman"/>
          <w:bCs/>
        </w:rPr>
        <w:t>».</w:t>
      </w:r>
    </w:p>
    <w:p w14:paraId="126AE4F5" w14:textId="1EF963E7" w:rsidR="00FB5FD7" w:rsidRPr="00D83664" w:rsidRDefault="00FB5FD7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D83664">
        <w:rPr>
          <w:rFonts w:ascii="Times New Roman" w:hAnsi="Times New Roman"/>
          <w:bCs/>
        </w:rPr>
        <w:t>1.</w:t>
      </w:r>
      <w:r w:rsidR="00D83664" w:rsidRPr="00D83664">
        <w:rPr>
          <w:rFonts w:ascii="Times New Roman" w:hAnsi="Times New Roman"/>
          <w:bCs/>
        </w:rPr>
        <w:t>7</w:t>
      </w:r>
      <w:r w:rsidRPr="00D83664">
        <w:rPr>
          <w:rFonts w:ascii="Times New Roman" w:hAnsi="Times New Roman"/>
          <w:bCs/>
        </w:rPr>
        <w:t xml:space="preserve">. В подпункте 3) пункта 2.15.3. исключить слова «должностным лицам </w:t>
      </w:r>
      <w:r w:rsidR="00D83664" w:rsidRPr="00D83664">
        <w:rPr>
          <w:rFonts w:ascii="Times New Roman" w:hAnsi="Times New Roman"/>
          <w:bCs/>
        </w:rPr>
        <w:t>а</w:t>
      </w:r>
      <w:r w:rsidRPr="00D83664">
        <w:rPr>
          <w:rFonts w:ascii="Times New Roman" w:hAnsi="Times New Roman"/>
          <w:bCs/>
        </w:rPr>
        <w:t>дминистрации</w:t>
      </w:r>
      <w:r w:rsidR="00487F06" w:rsidRPr="00D83664">
        <w:rPr>
          <w:rFonts w:ascii="Times New Roman" w:hAnsi="Times New Roman"/>
          <w:bCs/>
        </w:rPr>
        <w:t xml:space="preserve"> или» и «</w:t>
      </w:r>
      <w:r w:rsidR="00D83664" w:rsidRPr="00D83664">
        <w:rPr>
          <w:rFonts w:ascii="Times New Roman" w:hAnsi="Times New Roman"/>
          <w:bCs/>
        </w:rPr>
        <w:t>а</w:t>
      </w:r>
      <w:r w:rsidR="00487F06" w:rsidRPr="00D83664">
        <w:rPr>
          <w:rFonts w:ascii="Times New Roman" w:hAnsi="Times New Roman"/>
          <w:bCs/>
        </w:rPr>
        <w:t>дминистрацию или».</w:t>
      </w:r>
    </w:p>
    <w:p w14:paraId="016741F3" w14:textId="082AD81A" w:rsidR="00487F06" w:rsidRDefault="00487F06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D83664">
        <w:rPr>
          <w:rFonts w:ascii="Times New Roman" w:hAnsi="Times New Roman"/>
          <w:bCs/>
        </w:rPr>
        <w:t>1.</w:t>
      </w:r>
      <w:r w:rsidR="00D83664" w:rsidRPr="00D83664">
        <w:rPr>
          <w:rFonts w:ascii="Times New Roman" w:hAnsi="Times New Roman"/>
          <w:bCs/>
        </w:rPr>
        <w:t>8</w:t>
      </w:r>
      <w:r w:rsidRPr="00D83664">
        <w:rPr>
          <w:rFonts w:ascii="Times New Roman" w:hAnsi="Times New Roman"/>
          <w:bCs/>
        </w:rPr>
        <w:t xml:space="preserve">. В пункте </w:t>
      </w:r>
      <w:r w:rsidR="00D83664" w:rsidRPr="00D83664">
        <w:rPr>
          <w:rFonts w:ascii="Times New Roman" w:hAnsi="Times New Roman"/>
          <w:bCs/>
        </w:rPr>
        <w:t>3</w:t>
      </w:r>
      <w:r w:rsidRPr="00D83664">
        <w:rPr>
          <w:rFonts w:ascii="Times New Roman" w:hAnsi="Times New Roman"/>
          <w:bCs/>
        </w:rPr>
        <w:t>.</w:t>
      </w:r>
      <w:r w:rsidR="00D83664" w:rsidRPr="00D83664">
        <w:rPr>
          <w:rFonts w:ascii="Times New Roman" w:hAnsi="Times New Roman"/>
          <w:bCs/>
        </w:rPr>
        <w:t>3</w:t>
      </w:r>
      <w:r w:rsidRPr="00D83664">
        <w:rPr>
          <w:rFonts w:ascii="Times New Roman" w:hAnsi="Times New Roman"/>
          <w:bCs/>
        </w:rPr>
        <w:t>.1. исключить слова «</w:t>
      </w:r>
      <w:r w:rsidR="00D83664" w:rsidRPr="00D83664">
        <w:rPr>
          <w:rFonts w:ascii="Times New Roman" w:hAnsi="Times New Roman"/>
          <w:bCs/>
        </w:rPr>
        <w:t>а</w:t>
      </w:r>
      <w:r w:rsidRPr="00D83664">
        <w:rPr>
          <w:rFonts w:ascii="Times New Roman" w:hAnsi="Times New Roman"/>
          <w:bCs/>
        </w:rPr>
        <w:t>дминистраци</w:t>
      </w:r>
      <w:r w:rsidR="00D83664" w:rsidRPr="00D83664">
        <w:rPr>
          <w:rFonts w:ascii="Times New Roman" w:hAnsi="Times New Roman"/>
          <w:bCs/>
        </w:rPr>
        <w:t>ю,</w:t>
      </w:r>
      <w:r w:rsidRPr="00D83664">
        <w:rPr>
          <w:rFonts w:ascii="Times New Roman" w:hAnsi="Times New Roman"/>
          <w:bCs/>
        </w:rPr>
        <w:t>».</w:t>
      </w:r>
    </w:p>
    <w:p w14:paraId="6EB10501" w14:textId="031827B2" w:rsidR="00D83664" w:rsidRPr="00D83664" w:rsidRDefault="00D83664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1.9.</w:t>
      </w:r>
      <w:r w:rsidR="00641F07">
        <w:rPr>
          <w:rFonts w:ascii="Times New Roman" w:hAnsi="Times New Roman"/>
          <w:bCs/>
        </w:rPr>
        <w:t xml:space="preserve"> В первом предложении второго абзаца пункта 5.3 исключить слова «, а также может быть принята при личном приеме заявителя.»</w:t>
      </w:r>
    </w:p>
    <w:p w14:paraId="73864943" w14:textId="4B602173" w:rsidR="00487F06" w:rsidRPr="00C01190" w:rsidRDefault="00487F06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C01190">
        <w:rPr>
          <w:rFonts w:ascii="Times New Roman" w:hAnsi="Times New Roman"/>
          <w:bCs/>
        </w:rPr>
        <w:t xml:space="preserve">1.10. </w:t>
      </w:r>
      <w:r w:rsidR="00C01190" w:rsidRPr="00C01190">
        <w:rPr>
          <w:rFonts w:ascii="Times New Roman" w:hAnsi="Times New Roman"/>
          <w:bCs/>
        </w:rPr>
        <w:t>В приложении №1 после слов «Результат рассмотрения заявления прошу:» исключить слова «выдать на руки в Администрации»</w:t>
      </w:r>
      <w:r w:rsidR="00C01190">
        <w:rPr>
          <w:rFonts w:ascii="Times New Roman" w:hAnsi="Times New Roman"/>
          <w:bCs/>
        </w:rPr>
        <w:t>.</w:t>
      </w:r>
    </w:p>
    <w:p w14:paraId="7CB0539A" w14:textId="7E7F3BF6" w:rsidR="00875891" w:rsidRPr="00CC0FA8" w:rsidRDefault="00875891" w:rsidP="00825CBF">
      <w:pPr>
        <w:pStyle w:val="ConsPlusNormal"/>
        <w:ind w:firstLine="567"/>
        <w:jc w:val="both"/>
        <w:rPr>
          <w:rFonts w:ascii="Times New Roman" w:hAnsi="Times New Roman"/>
        </w:rPr>
      </w:pPr>
      <w:r w:rsidRPr="00CC0FA8">
        <w:rPr>
          <w:rFonts w:ascii="Times New Roman" w:hAnsi="Times New Roman"/>
        </w:rPr>
        <w:t>2. Опубликовать настоящее постановление на официальном сайте администрации Кузнечнинского городского поселения Приозерского муниципального</w:t>
      </w:r>
      <w:r w:rsidR="00C21E02" w:rsidRPr="00CC0FA8">
        <w:rPr>
          <w:rFonts w:ascii="Times New Roman" w:hAnsi="Times New Roman"/>
        </w:rPr>
        <w:t xml:space="preserve"> </w:t>
      </w:r>
      <w:r w:rsidRPr="00CC0FA8">
        <w:rPr>
          <w:rFonts w:ascii="Times New Roman" w:hAnsi="Times New Roman"/>
        </w:rPr>
        <w:t xml:space="preserve">района Ленинградской области </w:t>
      </w:r>
      <w:hyperlink r:id="rId9" w:history="1">
        <w:r w:rsidRPr="00CC0FA8">
          <w:rPr>
            <w:rStyle w:val="a3"/>
            <w:rFonts w:ascii="Times New Roman" w:hAnsi="Times New Roman"/>
            <w:color w:val="auto"/>
            <w:lang w:val="en-US"/>
          </w:rPr>
          <w:t>www</w:t>
        </w:r>
        <w:r w:rsidRPr="00CC0FA8">
          <w:rPr>
            <w:rStyle w:val="a3"/>
            <w:rFonts w:ascii="Times New Roman" w:hAnsi="Times New Roman"/>
            <w:color w:val="auto"/>
          </w:rPr>
          <w:t>.</w:t>
        </w:r>
        <w:r w:rsidRPr="00CC0FA8">
          <w:rPr>
            <w:rFonts w:ascii="Times New Roman" w:hAnsi="Times New Roman"/>
          </w:rPr>
          <w:t xml:space="preserve"> kuznechnoe.lenobl.ru</w:t>
        </w:r>
      </w:hyperlink>
      <w:r w:rsidRPr="00CC0FA8">
        <w:rPr>
          <w:rFonts w:ascii="Times New Roman" w:hAnsi="Times New Roman"/>
        </w:rPr>
        <w:t>.</w:t>
      </w:r>
    </w:p>
    <w:p w14:paraId="13844831" w14:textId="77777777" w:rsidR="00875891" w:rsidRPr="00CC0FA8" w:rsidRDefault="00875891" w:rsidP="00825CBF">
      <w:pPr>
        <w:pStyle w:val="ConsPlusNormal"/>
        <w:ind w:firstLine="567"/>
        <w:jc w:val="both"/>
        <w:rPr>
          <w:rFonts w:ascii="Times New Roman" w:hAnsi="Times New Roman"/>
        </w:rPr>
      </w:pPr>
      <w:r w:rsidRPr="00CC0FA8">
        <w:rPr>
          <w:rFonts w:ascii="Times New Roman" w:hAnsi="Times New Roman"/>
        </w:rPr>
        <w:t xml:space="preserve">3. </w:t>
      </w:r>
      <w:r w:rsidRPr="00CC0FA8">
        <w:rPr>
          <w:rFonts w:ascii="Times New Roman" w:hAnsi="Times New Roman"/>
          <w:spacing w:val="-4"/>
        </w:rPr>
        <w:t>Настоящее постановление вступает в силу после официального опубликования</w:t>
      </w:r>
      <w:r w:rsidRPr="00CC0FA8">
        <w:rPr>
          <w:rFonts w:ascii="Times New Roman" w:hAnsi="Times New Roman"/>
        </w:rPr>
        <w:t>.</w:t>
      </w:r>
    </w:p>
    <w:p w14:paraId="54D232FA" w14:textId="5D2DF007" w:rsidR="00875891" w:rsidRPr="00CC0FA8" w:rsidRDefault="00875891" w:rsidP="00825CBF">
      <w:pPr>
        <w:pStyle w:val="1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C0FA8">
        <w:rPr>
          <w:rFonts w:ascii="Times New Roman" w:hAnsi="Times New Roman" w:cs="Times New Roman"/>
        </w:rPr>
        <w:t>4. Контроль за исполнением настоящего постановления оставляю за собой.</w:t>
      </w:r>
    </w:p>
    <w:p w14:paraId="465E2465" w14:textId="24A70717" w:rsidR="00101110" w:rsidRDefault="00101110" w:rsidP="00C21E02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A999310" w14:textId="028902B8" w:rsidR="00875891" w:rsidRPr="00965826" w:rsidRDefault="00D13F81" w:rsidP="008C4C6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И.о.гл</w:t>
      </w:r>
      <w:r w:rsidR="00875891" w:rsidRPr="00965826">
        <w:rPr>
          <w:rFonts w:ascii="Times New Roman" w:hAnsi="Times New Roman"/>
          <w:sz w:val="24"/>
          <w:szCs w:val="24"/>
        </w:rPr>
        <w:t>ав</w:t>
      </w:r>
      <w:r>
        <w:rPr>
          <w:rFonts w:ascii="Times New Roman" w:hAnsi="Times New Roman"/>
          <w:sz w:val="24"/>
          <w:szCs w:val="24"/>
        </w:rPr>
        <w:t>ы</w:t>
      </w:r>
      <w:r w:rsidR="00875891" w:rsidRPr="00965826">
        <w:rPr>
          <w:rFonts w:ascii="Times New Roman" w:hAnsi="Times New Roman"/>
          <w:sz w:val="24"/>
          <w:szCs w:val="24"/>
        </w:rPr>
        <w:t xml:space="preserve"> администрации</w:t>
      </w:r>
      <w:r w:rsidR="008C4C6F">
        <w:rPr>
          <w:rFonts w:ascii="Times New Roman" w:hAnsi="Times New Roman"/>
          <w:sz w:val="24"/>
          <w:szCs w:val="24"/>
        </w:rPr>
        <w:tab/>
      </w:r>
      <w:r w:rsidR="008C4C6F">
        <w:rPr>
          <w:rFonts w:ascii="Times New Roman" w:hAnsi="Times New Roman"/>
          <w:sz w:val="24"/>
          <w:szCs w:val="24"/>
        </w:rPr>
        <w:tab/>
      </w:r>
      <w:r w:rsidR="008C4C6F">
        <w:rPr>
          <w:rFonts w:ascii="Times New Roman" w:hAnsi="Times New Roman"/>
          <w:sz w:val="24"/>
          <w:szCs w:val="24"/>
        </w:rPr>
        <w:tab/>
      </w:r>
      <w:r w:rsidR="008C4C6F">
        <w:rPr>
          <w:rFonts w:ascii="Times New Roman" w:hAnsi="Times New Roman"/>
          <w:sz w:val="24"/>
          <w:szCs w:val="24"/>
        </w:rPr>
        <w:tab/>
      </w:r>
      <w:r w:rsidR="008C4C6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</w:t>
      </w:r>
      <w:r w:rsidR="00875891" w:rsidRPr="00965826">
        <w:rPr>
          <w:rFonts w:ascii="Times New Roman" w:hAnsi="Times New Roman"/>
          <w:sz w:val="24"/>
          <w:szCs w:val="24"/>
        </w:rPr>
        <w:t>.Н.С</w:t>
      </w:r>
      <w:r>
        <w:rPr>
          <w:rFonts w:ascii="Times New Roman" w:hAnsi="Times New Roman"/>
          <w:sz w:val="24"/>
          <w:szCs w:val="24"/>
        </w:rPr>
        <w:t>еменов</w:t>
      </w:r>
      <w:r w:rsidR="00875891" w:rsidRPr="00965826">
        <w:rPr>
          <w:rFonts w:ascii="Times New Roman" w:hAnsi="Times New Roman"/>
          <w:sz w:val="24"/>
          <w:szCs w:val="24"/>
        </w:rPr>
        <w:t>а</w:t>
      </w:r>
    </w:p>
    <w:p w14:paraId="3E9DB751" w14:textId="77777777" w:rsidR="00CC0FA8" w:rsidRDefault="00CC0FA8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993B991" w14:textId="2200CBB6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8C4C6F">
        <w:rPr>
          <w:rFonts w:ascii="Times New Roman" w:hAnsi="Times New Roman"/>
          <w:sz w:val="16"/>
          <w:szCs w:val="16"/>
        </w:rPr>
        <w:t>Беляева</w:t>
      </w:r>
      <w:r w:rsidR="00AE48E8">
        <w:rPr>
          <w:rFonts w:ascii="Times New Roman" w:hAnsi="Times New Roman"/>
          <w:sz w:val="16"/>
          <w:szCs w:val="16"/>
        </w:rPr>
        <w:t xml:space="preserve"> </w:t>
      </w:r>
      <w:r w:rsidR="008C4C6F">
        <w:rPr>
          <w:rFonts w:ascii="Times New Roman" w:hAnsi="Times New Roman"/>
          <w:sz w:val="16"/>
          <w:szCs w:val="16"/>
        </w:rPr>
        <w:t>О</w:t>
      </w:r>
      <w:r w:rsidR="00AE48E8">
        <w:rPr>
          <w:rFonts w:ascii="Times New Roman" w:hAnsi="Times New Roman"/>
          <w:sz w:val="16"/>
          <w:szCs w:val="16"/>
        </w:rPr>
        <w:t>.</w:t>
      </w:r>
      <w:r w:rsidR="008C4C6F">
        <w:rPr>
          <w:rFonts w:ascii="Times New Roman" w:hAnsi="Times New Roman"/>
          <w:sz w:val="16"/>
          <w:szCs w:val="16"/>
        </w:rPr>
        <w:t>П</w:t>
      </w:r>
      <w:r w:rsidR="00AE48E8">
        <w:rPr>
          <w:rFonts w:ascii="Times New Roman" w:hAnsi="Times New Roman"/>
          <w:sz w:val="16"/>
          <w:szCs w:val="16"/>
        </w:rPr>
        <w:t>.</w:t>
      </w:r>
      <w:r>
        <w:rPr>
          <w:rFonts w:ascii="Times New Roman" w:hAnsi="Times New Roman"/>
          <w:sz w:val="16"/>
          <w:szCs w:val="16"/>
        </w:rPr>
        <w:t xml:space="preserve"> -1</w:t>
      </w:r>
    </w:p>
    <w:sectPr w:rsidR="00875891" w:rsidSect="00D13F81">
      <w:headerReference w:type="default" r:id="rId10"/>
      <w:footerReference w:type="default" r:id="rId11"/>
      <w:pgSz w:w="11906" w:h="16838"/>
      <w:pgMar w:top="510" w:right="851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F96DA" w14:textId="77777777" w:rsidR="004B183A" w:rsidRDefault="004B183A">
      <w:pPr>
        <w:spacing w:after="0" w:line="240" w:lineRule="auto"/>
      </w:pPr>
      <w:r>
        <w:separator/>
      </w:r>
    </w:p>
  </w:endnote>
  <w:endnote w:type="continuationSeparator" w:id="0">
    <w:p w14:paraId="51510AF0" w14:textId="77777777" w:rsidR="004B183A" w:rsidRDefault="004B1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F4B89" w14:textId="77777777" w:rsidR="004B183A" w:rsidRDefault="004B183A">
      <w:pPr>
        <w:spacing w:after="0" w:line="240" w:lineRule="auto"/>
      </w:pPr>
      <w:r>
        <w:separator/>
      </w:r>
    </w:p>
  </w:footnote>
  <w:footnote w:type="continuationSeparator" w:id="0">
    <w:p w14:paraId="190EAA58" w14:textId="77777777" w:rsidR="004B183A" w:rsidRDefault="004B1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2B0E" w14:textId="3E6AC576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01190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5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7"/>
  </w:num>
  <w:num w:numId="20">
    <w:abstractNumId w:val="23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17BA"/>
    <w:rsid w:val="00034B51"/>
    <w:rsid w:val="0006030D"/>
    <w:rsid w:val="00081CE6"/>
    <w:rsid w:val="00083A01"/>
    <w:rsid w:val="000B4835"/>
    <w:rsid w:val="000E2887"/>
    <w:rsid w:val="000E7112"/>
    <w:rsid w:val="000F1314"/>
    <w:rsid w:val="000F29E4"/>
    <w:rsid w:val="000F5A95"/>
    <w:rsid w:val="00101110"/>
    <w:rsid w:val="00101984"/>
    <w:rsid w:val="001112FD"/>
    <w:rsid w:val="00111BFA"/>
    <w:rsid w:val="001262BB"/>
    <w:rsid w:val="001451EC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1787"/>
    <w:rsid w:val="00247121"/>
    <w:rsid w:val="00266D90"/>
    <w:rsid w:val="002671F9"/>
    <w:rsid w:val="00283B53"/>
    <w:rsid w:val="002910F2"/>
    <w:rsid w:val="002A0D90"/>
    <w:rsid w:val="00317678"/>
    <w:rsid w:val="00327535"/>
    <w:rsid w:val="00333278"/>
    <w:rsid w:val="00337D5D"/>
    <w:rsid w:val="00341CC3"/>
    <w:rsid w:val="00353C0D"/>
    <w:rsid w:val="0035405E"/>
    <w:rsid w:val="00354EB5"/>
    <w:rsid w:val="003573F3"/>
    <w:rsid w:val="003635A3"/>
    <w:rsid w:val="00373459"/>
    <w:rsid w:val="00381FC1"/>
    <w:rsid w:val="003A528B"/>
    <w:rsid w:val="003A74B2"/>
    <w:rsid w:val="003E716E"/>
    <w:rsid w:val="00401AC3"/>
    <w:rsid w:val="00424AD2"/>
    <w:rsid w:val="00432E91"/>
    <w:rsid w:val="00454A5C"/>
    <w:rsid w:val="004819A2"/>
    <w:rsid w:val="0048675F"/>
    <w:rsid w:val="00487F06"/>
    <w:rsid w:val="004962A3"/>
    <w:rsid w:val="00496845"/>
    <w:rsid w:val="004A0400"/>
    <w:rsid w:val="004A1A64"/>
    <w:rsid w:val="004B183A"/>
    <w:rsid w:val="004C161D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A33D4"/>
    <w:rsid w:val="005C652C"/>
    <w:rsid w:val="0060113D"/>
    <w:rsid w:val="00604D18"/>
    <w:rsid w:val="0060721E"/>
    <w:rsid w:val="006326A4"/>
    <w:rsid w:val="00641F07"/>
    <w:rsid w:val="00662150"/>
    <w:rsid w:val="00662D71"/>
    <w:rsid w:val="006635E0"/>
    <w:rsid w:val="006756A7"/>
    <w:rsid w:val="00682219"/>
    <w:rsid w:val="00686216"/>
    <w:rsid w:val="006A087A"/>
    <w:rsid w:val="006B21ED"/>
    <w:rsid w:val="006B46EF"/>
    <w:rsid w:val="006B7E91"/>
    <w:rsid w:val="006C54FE"/>
    <w:rsid w:val="006C75D9"/>
    <w:rsid w:val="006D53B4"/>
    <w:rsid w:val="0070424E"/>
    <w:rsid w:val="00707978"/>
    <w:rsid w:val="00747447"/>
    <w:rsid w:val="00761018"/>
    <w:rsid w:val="0076284C"/>
    <w:rsid w:val="00767B66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1652F"/>
    <w:rsid w:val="00825CBF"/>
    <w:rsid w:val="00825E85"/>
    <w:rsid w:val="00834E3A"/>
    <w:rsid w:val="008427C0"/>
    <w:rsid w:val="0084761D"/>
    <w:rsid w:val="0085138A"/>
    <w:rsid w:val="00861CD7"/>
    <w:rsid w:val="00862F56"/>
    <w:rsid w:val="00866EB1"/>
    <w:rsid w:val="00875891"/>
    <w:rsid w:val="00893764"/>
    <w:rsid w:val="008B43F6"/>
    <w:rsid w:val="008C4C6F"/>
    <w:rsid w:val="008D49EA"/>
    <w:rsid w:val="008F1591"/>
    <w:rsid w:val="00900F30"/>
    <w:rsid w:val="009031F2"/>
    <w:rsid w:val="009226D6"/>
    <w:rsid w:val="0092435E"/>
    <w:rsid w:val="009343F8"/>
    <w:rsid w:val="00951885"/>
    <w:rsid w:val="0095528A"/>
    <w:rsid w:val="009571C8"/>
    <w:rsid w:val="00960B6F"/>
    <w:rsid w:val="00965826"/>
    <w:rsid w:val="009668D5"/>
    <w:rsid w:val="00975014"/>
    <w:rsid w:val="00976D8A"/>
    <w:rsid w:val="00977E81"/>
    <w:rsid w:val="009A325C"/>
    <w:rsid w:val="009B4992"/>
    <w:rsid w:val="009D287A"/>
    <w:rsid w:val="009E5A33"/>
    <w:rsid w:val="009E5A39"/>
    <w:rsid w:val="009F14C5"/>
    <w:rsid w:val="00A128AB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A4954"/>
    <w:rsid w:val="00AC7ED9"/>
    <w:rsid w:val="00AD13ED"/>
    <w:rsid w:val="00AE48E8"/>
    <w:rsid w:val="00B04BC1"/>
    <w:rsid w:val="00B33D38"/>
    <w:rsid w:val="00B434A8"/>
    <w:rsid w:val="00B56B41"/>
    <w:rsid w:val="00B62305"/>
    <w:rsid w:val="00B66D3C"/>
    <w:rsid w:val="00B70BAB"/>
    <w:rsid w:val="00B71FDA"/>
    <w:rsid w:val="00B90D43"/>
    <w:rsid w:val="00B9262B"/>
    <w:rsid w:val="00B94EA0"/>
    <w:rsid w:val="00BA2153"/>
    <w:rsid w:val="00BB43A3"/>
    <w:rsid w:val="00BB5B2F"/>
    <w:rsid w:val="00BC1BA1"/>
    <w:rsid w:val="00C01190"/>
    <w:rsid w:val="00C0382B"/>
    <w:rsid w:val="00C062C5"/>
    <w:rsid w:val="00C07021"/>
    <w:rsid w:val="00C21E02"/>
    <w:rsid w:val="00C233E3"/>
    <w:rsid w:val="00C4035B"/>
    <w:rsid w:val="00C4580E"/>
    <w:rsid w:val="00C47D4C"/>
    <w:rsid w:val="00C6311A"/>
    <w:rsid w:val="00C7741D"/>
    <w:rsid w:val="00C9497F"/>
    <w:rsid w:val="00CA0369"/>
    <w:rsid w:val="00CA2E2C"/>
    <w:rsid w:val="00CA7870"/>
    <w:rsid w:val="00CC0FA8"/>
    <w:rsid w:val="00CD0DF1"/>
    <w:rsid w:val="00CD0E3A"/>
    <w:rsid w:val="00CD11A3"/>
    <w:rsid w:val="00D00555"/>
    <w:rsid w:val="00D04294"/>
    <w:rsid w:val="00D13F81"/>
    <w:rsid w:val="00D14085"/>
    <w:rsid w:val="00D148E4"/>
    <w:rsid w:val="00D2240B"/>
    <w:rsid w:val="00D36EA2"/>
    <w:rsid w:val="00D47D8C"/>
    <w:rsid w:val="00D544B9"/>
    <w:rsid w:val="00D64CA7"/>
    <w:rsid w:val="00D65E34"/>
    <w:rsid w:val="00D83664"/>
    <w:rsid w:val="00D869FB"/>
    <w:rsid w:val="00DA363E"/>
    <w:rsid w:val="00DB794F"/>
    <w:rsid w:val="00DC0A4F"/>
    <w:rsid w:val="00DD2D54"/>
    <w:rsid w:val="00DE6F87"/>
    <w:rsid w:val="00DF123A"/>
    <w:rsid w:val="00DF5E9B"/>
    <w:rsid w:val="00E233A2"/>
    <w:rsid w:val="00E24A1A"/>
    <w:rsid w:val="00E24AEF"/>
    <w:rsid w:val="00E25C0E"/>
    <w:rsid w:val="00E37200"/>
    <w:rsid w:val="00E62C28"/>
    <w:rsid w:val="00E878D3"/>
    <w:rsid w:val="00E96BFB"/>
    <w:rsid w:val="00EB51C4"/>
    <w:rsid w:val="00EB68B0"/>
    <w:rsid w:val="00EB79F0"/>
    <w:rsid w:val="00EC57BA"/>
    <w:rsid w:val="00ED249F"/>
    <w:rsid w:val="00F1280C"/>
    <w:rsid w:val="00F2145F"/>
    <w:rsid w:val="00F348E8"/>
    <w:rsid w:val="00F42503"/>
    <w:rsid w:val="00F4663B"/>
    <w:rsid w:val="00F676DB"/>
    <w:rsid w:val="00F87B59"/>
    <w:rsid w:val="00FB54EC"/>
    <w:rsid w:val="00FB5A74"/>
    <w:rsid w:val="00FB5FD7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C41B3-A3CB-4CFB-BFB2-60B4A7BC6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36</cp:revision>
  <dcterms:created xsi:type="dcterms:W3CDTF">2022-09-13T14:51:00Z</dcterms:created>
  <dcterms:modified xsi:type="dcterms:W3CDTF">2024-07-19T13:16:00Z</dcterms:modified>
</cp:coreProperties>
</file>