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5" w:rsidRPr="0008365B" w:rsidRDefault="00215DE1" w:rsidP="00A56386">
      <w:pPr>
        <w:jc w:val="center"/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</w:pPr>
      <w:r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 xml:space="preserve"> </w:t>
      </w:r>
      <w:r w:rsidR="000A46C5"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>Добрый день, уважаемые депутаты,</w:t>
      </w:r>
      <w:r w:rsidR="00063CF0"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 xml:space="preserve"> гости и</w:t>
      </w:r>
      <w:r w:rsidR="000A46C5"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 xml:space="preserve"> жители Кузнечнинского городского поселения!</w:t>
      </w:r>
      <w:r w:rsidR="00A56386"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 xml:space="preserve">    </w:t>
      </w:r>
    </w:p>
    <w:p w:rsidR="00A56386" w:rsidRPr="0008365B" w:rsidRDefault="00A56386" w:rsidP="00A56386">
      <w:pPr>
        <w:jc w:val="center"/>
        <w:rPr>
          <w:rFonts w:ascii="Bookman Old Style" w:eastAsia="Calibri" w:hAnsi="Bookman Old Style" w:cs="Times New Roman"/>
          <w:b/>
          <w:i/>
          <w:sz w:val="36"/>
          <w:szCs w:val="36"/>
        </w:rPr>
      </w:pPr>
      <w:r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 xml:space="preserve">     </w:t>
      </w:r>
      <w:r w:rsidR="005F241A"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>Представляем</w:t>
      </w:r>
      <w:r w:rsidR="000A46C5" w:rsidRPr="0008365B">
        <w:rPr>
          <w:rFonts w:ascii="Bookman Old Style" w:hAnsi="Bookman Old Style" w:cs="Arial"/>
          <w:b/>
          <w:i/>
          <w:color w:val="333333"/>
          <w:sz w:val="36"/>
          <w:szCs w:val="36"/>
          <w:shd w:val="clear" w:color="auto" w:fill="FFFFFF"/>
        </w:rPr>
        <w:t xml:space="preserve"> Вашему вниманию </w:t>
      </w:r>
      <w:r w:rsidR="000A46C5" w:rsidRPr="0008365B">
        <w:rPr>
          <w:rFonts w:ascii="Bookman Old Style" w:eastAsia="Calibri" w:hAnsi="Bookman Old Style" w:cs="Times New Roman"/>
          <w:b/>
          <w:i/>
          <w:sz w:val="36"/>
          <w:szCs w:val="36"/>
        </w:rPr>
        <w:t xml:space="preserve">отчет </w:t>
      </w:r>
    </w:p>
    <w:p w:rsidR="000A46C5" w:rsidRPr="0008365B" w:rsidRDefault="00A56386" w:rsidP="0008365B">
      <w:pPr>
        <w:jc w:val="center"/>
        <w:rPr>
          <w:rFonts w:ascii="Bookman Old Style" w:eastAsia="Calibri" w:hAnsi="Bookman Old Style" w:cs="Times New Roman"/>
          <w:b/>
          <w:i/>
          <w:sz w:val="36"/>
          <w:szCs w:val="36"/>
        </w:rPr>
      </w:pPr>
      <w:r w:rsidRPr="0008365B">
        <w:rPr>
          <w:rFonts w:ascii="Bookman Old Style" w:eastAsia="Calibri" w:hAnsi="Bookman Old Style" w:cs="Times New Roman"/>
          <w:b/>
          <w:i/>
          <w:sz w:val="36"/>
          <w:szCs w:val="36"/>
        </w:rPr>
        <w:t>о социально-экономическом развитии муниципально</w:t>
      </w:r>
      <w:r w:rsidR="007800FD" w:rsidRPr="0008365B">
        <w:rPr>
          <w:rFonts w:ascii="Bookman Old Style" w:eastAsia="Calibri" w:hAnsi="Bookman Old Style" w:cs="Times New Roman"/>
          <w:b/>
          <w:i/>
          <w:sz w:val="36"/>
          <w:szCs w:val="36"/>
        </w:rPr>
        <w:t>го образования Кузнечное за 2023</w:t>
      </w:r>
      <w:r w:rsidRPr="0008365B">
        <w:rPr>
          <w:rFonts w:ascii="Bookman Old Style" w:eastAsia="Calibri" w:hAnsi="Bookman Old Style" w:cs="Times New Roman"/>
          <w:b/>
          <w:i/>
          <w:sz w:val="36"/>
          <w:szCs w:val="36"/>
        </w:rPr>
        <w:t xml:space="preserve"> год и основных направлениях</w:t>
      </w:r>
      <w:r w:rsidR="007800FD" w:rsidRPr="0008365B">
        <w:rPr>
          <w:rFonts w:ascii="Bookman Old Style" w:eastAsia="Calibri" w:hAnsi="Bookman Old Style" w:cs="Times New Roman"/>
          <w:b/>
          <w:i/>
          <w:sz w:val="36"/>
          <w:szCs w:val="36"/>
        </w:rPr>
        <w:t xml:space="preserve"> развития и деятельности на 2024</w:t>
      </w:r>
      <w:r w:rsidRPr="0008365B">
        <w:rPr>
          <w:rFonts w:ascii="Bookman Old Style" w:eastAsia="Calibri" w:hAnsi="Bookman Old Style" w:cs="Times New Roman"/>
          <w:b/>
          <w:i/>
          <w:sz w:val="36"/>
          <w:szCs w:val="36"/>
        </w:rPr>
        <w:t xml:space="preserve"> год.</w:t>
      </w:r>
    </w:p>
    <w:p w:rsidR="00A56386" w:rsidRPr="007800FD" w:rsidRDefault="00794C3B" w:rsidP="0036550A">
      <w:pPr>
        <w:jc w:val="center"/>
        <w:rPr>
          <w:rFonts w:ascii="Monotype Corsiva" w:hAnsi="Monotype Corsiva" w:cs="Arial"/>
          <w:sz w:val="56"/>
          <w:szCs w:val="56"/>
          <w:highlight w:val="green"/>
          <w:u w:val="single"/>
          <w:shd w:val="clear" w:color="auto" w:fill="FFFFFF"/>
        </w:rPr>
      </w:pPr>
      <w:r w:rsidRPr="007800FD">
        <w:rPr>
          <w:rFonts w:ascii="Monotype Corsiva" w:hAnsi="Monotype Corsiva" w:cs="Arial"/>
          <w:sz w:val="56"/>
          <w:szCs w:val="56"/>
          <w:highlight w:val="green"/>
          <w:u w:val="single"/>
          <w:shd w:val="clear" w:color="auto" w:fill="FFFFFF"/>
        </w:rPr>
        <w:t>Вступление</w:t>
      </w:r>
    </w:p>
    <w:p w:rsidR="00DA2111" w:rsidRPr="001B5845" w:rsidRDefault="00A56386" w:rsidP="009A76B9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1B5845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             </w:t>
      </w:r>
      <w:r w:rsidRPr="001B5845">
        <w:rPr>
          <w:rFonts w:ascii="Bookman Old Style" w:hAnsi="Bookman Old Style" w:cs="Times New Roman"/>
          <w:color w:val="000000" w:themeColor="text1"/>
          <w:sz w:val="24"/>
          <w:szCs w:val="24"/>
          <w:shd w:val="clear" w:color="auto" w:fill="FFFFFF"/>
        </w:rPr>
        <w:t>Работа администрации городского поселения – это исполнение полномочий, предусмотренных Уставом поселения по обеспечению деятельности местного самоуправления</w:t>
      </w:r>
      <w:r w:rsidRPr="001B5845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.</w:t>
      </w:r>
      <w:r w:rsidRPr="001B5845">
        <w:rPr>
          <w:rFonts w:ascii="Bookman Old Style" w:hAnsi="Bookman Old Style"/>
          <w:color w:val="000000" w:themeColor="text1"/>
          <w:sz w:val="24"/>
          <w:szCs w:val="24"/>
        </w:rPr>
        <w:t xml:space="preserve"> Основные направления деятельности администрации в отчетном году строились в соответствии с Уставом городского поселения, </w:t>
      </w:r>
      <w:r w:rsidR="00E45E0B" w:rsidRPr="001B5845">
        <w:rPr>
          <w:rFonts w:ascii="Bookman Old Style" w:hAnsi="Bookman Old Style"/>
          <w:color w:val="000000" w:themeColor="text1"/>
          <w:sz w:val="24"/>
          <w:szCs w:val="24"/>
        </w:rPr>
        <w:t xml:space="preserve">№ 131 </w:t>
      </w:r>
      <w:r w:rsidRPr="001B5845">
        <w:rPr>
          <w:rFonts w:ascii="Bookman Old Style" w:hAnsi="Bookman Old Style"/>
          <w:color w:val="000000" w:themeColor="text1"/>
          <w:sz w:val="24"/>
          <w:szCs w:val="24"/>
        </w:rPr>
        <w:t xml:space="preserve">Федеральным законом </w:t>
      </w:r>
      <w:proofErr w:type="gramStart"/>
      <w:r w:rsidRPr="001B5845">
        <w:rPr>
          <w:rFonts w:ascii="Bookman Old Style" w:hAnsi="Bookman Old Style"/>
          <w:color w:val="000000" w:themeColor="text1"/>
          <w:sz w:val="24"/>
          <w:szCs w:val="24"/>
        </w:rPr>
        <w:t>и  решениями</w:t>
      </w:r>
      <w:proofErr w:type="gramEnd"/>
      <w:r w:rsidRPr="001B5845">
        <w:rPr>
          <w:rFonts w:ascii="Bookman Old Style" w:hAnsi="Bookman Old Style"/>
          <w:color w:val="000000" w:themeColor="text1"/>
          <w:sz w:val="24"/>
          <w:szCs w:val="24"/>
        </w:rPr>
        <w:t xml:space="preserve"> Совета депутатов.</w:t>
      </w:r>
    </w:p>
    <w:p w:rsidR="00461CD4" w:rsidRPr="001B5845" w:rsidRDefault="00EE4D51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1B5845">
        <w:rPr>
          <w:rFonts w:ascii="Bookman Old Style" w:hAnsi="Bookman Old Style"/>
          <w:color w:val="000000" w:themeColor="text1"/>
          <w:sz w:val="24"/>
          <w:szCs w:val="24"/>
        </w:rPr>
        <w:t xml:space="preserve">В </w:t>
      </w:r>
      <w:proofErr w:type="gramStart"/>
      <w:r w:rsidRPr="001B5845">
        <w:rPr>
          <w:rFonts w:ascii="Bookman Old Style" w:hAnsi="Bookman Old Style"/>
          <w:color w:val="000000" w:themeColor="text1"/>
          <w:sz w:val="24"/>
          <w:szCs w:val="24"/>
        </w:rPr>
        <w:t>администрации  на</w:t>
      </w:r>
      <w:proofErr w:type="gramEnd"/>
      <w:r w:rsidRPr="001B5845">
        <w:rPr>
          <w:rFonts w:ascii="Bookman Old Style" w:hAnsi="Bookman Old Style"/>
          <w:color w:val="000000" w:themeColor="text1"/>
          <w:sz w:val="24"/>
          <w:szCs w:val="24"/>
        </w:rPr>
        <w:t xml:space="preserve"> 01.01.2023</w:t>
      </w:r>
      <w:r w:rsidR="00461CD4" w:rsidRPr="001B5845">
        <w:rPr>
          <w:rFonts w:ascii="Bookman Old Style" w:hAnsi="Bookman Old Style"/>
          <w:color w:val="000000" w:themeColor="text1"/>
          <w:sz w:val="24"/>
          <w:szCs w:val="24"/>
        </w:rPr>
        <w:t>г.  работают 8 муниципальных служащих и 4 не муниципальных служащих.</w:t>
      </w:r>
    </w:p>
    <w:p w:rsidR="00A56386" w:rsidRPr="001B5845" w:rsidRDefault="00A56386" w:rsidP="00A56386">
      <w:pP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1B5845"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Администрацией за 2023</w:t>
      </w:r>
      <w:r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год принято:</w:t>
      </w:r>
    </w:p>
    <w:p w:rsidR="004A7762" w:rsidRPr="001B5845" w:rsidRDefault="001B5845" w:rsidP="004A7762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- 616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пос</w:t>
      </w: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тановлений (в прошлом году - 314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) – из ни</w:t>
      </w: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х нормативно-правовых актов – 135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,</w:t>
      </w:r>
      <w:r w:rsidR="004A7762" w:rsidRPr="001B5845"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t xml:space="preserve"> 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все нормативно-правовые акты ежемесячно направляются в электронном виде в Регистр Ленинградской области.</w:t>
      </w:r>
    </w:p>
    <w:p w:rsidR="004A7762" w:rsidRPr="001B5845" w:rsidRDefault="001B5845" w:rsidP="004A7762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- 103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распоряжений по основной д</w:t>
      </w:r>
      <w:r w:rsidR="00EE4D51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</w:t>
      </w: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ятельности (в прошлом году – 129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), </w:t>
      </w:r>
    </w:p>
    <w:p w:rsidR="004A7762" w:rsidRPr="001B5845" w:rsidRDefault="001B5845" w:rsidP="004A7762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- 120</w:t>
      </w:r>
      <w:r w:rsidR="004A7762" w:rsidRPr="001B5845"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t xml:space="preserve"> 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распоряжений по личному соста</w:t>
      </w:r>
      <w:r w:rsidR="00EE4D51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ву и кадрам (в прошлом году – 112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). </w:t>
      </w:r>
    </w:p>
    <w:p w:rsidR="004A7762" w:rsidRPr="001B5845" w:rsidRDefault="004A7762" w:rsidP="004A7762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Входящих п</w:t>
      </w:r>
      <w:r w:rsidR="001B5845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исем и документов принято – 1797 (1856</w:t>
      </w:r>
      <w:r w:rsidR="00EE4D51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), исходящей документации – </w:t>
      </w:r>
      <w:r w:rsidR="001B5845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1509 (1651</w:t>
      </w: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).</w:t>
      </w:r>
    </w:p>
    <w:p w:rsidR="00D31406" w:rsidRPr="001B5845" w:rsidRDefault="00D46278" w:rsidP="00D46278">
      <w:pP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A56386"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 прошедший период основное внимание уделялось работе с населением. За этот период в администра</w:t>
      </w:r>
      <w:r w:rsidR="001B5845"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цию поступило 54 письменных (в прошлом 6</w:t>
      </w:r>
      <w:r w:rsidR="00EE4D51"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1</w:t>
      </w:r>
      <w:r w:rsidR="00461CD4"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) </w:t>
      </w:r>
      <w:r w:rsidR="00A56386" w:rsidRPr="001B584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обращений. </w:t>
      </w:r>
      <w:r w:rsidR="00D31406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Данные обращения были разъяснены и отработаны.</w:t>
      </w:r>
    </w:p>
    <w:p w:rsidR="00794C3B" w:rsidRPr="001B5845" w:rsidRDefault="00794C3B" w:rsidP="00794C3B">
      <w:pPr>
        <w:ind w:firstLine="70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основании закона «О</w:t>
      </w:r>
      <w:r w:rsidR="00212EE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нотариате» ведущий специалист </w:t>
      </w: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администрации исполняет обязанности нотариуса. За от</w:t>
      </w:r>
      <w:r w:rsidR="001B5845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четный период было совершено 171 нотариальное действие</w:t>
      </w:r>
      <w:r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1B5845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(в прошлом году 164</w:t>
      </w:r>
      <w:r w:rsidR="004A7762" w:rsidRPr="001B58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)</w:t>
      </w:r>
    </w:p>
    <w:p w:rsidR="00794C3B" w:rsidRPr="001B5845" w:rsidRDefault="00794C3B" w:rsidP="00D4627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B5845">
        <w:rPr>
          <w:rFonts w:ascii="Bookman Old Style" w:eastAsia="Times New Roman" w:hAnsi="Bookman Old Style" w:cs="Times New Roman"/>
          <w:sz w:val="24"/>
          <w:szCs w:val="24"/>
        </w:rPr>
        <w:t xml:space="preserve">  На основании закона Ленинградской области от 15 января 2018 года № 3-оз "О содействии участию населения в осуществлении</w:t>
      </w:r>
      <w:r w:rsidRPr="001B5845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1B5845">
        <w:rPr>
          <w:rFonts w:ascii="Bookman Old Style" w:eastAsia="Times New Roman" w:hAnsi="Bookman Old Style" w:cs="Times New Roman"/>
          <w:sz w:val="24"/>
          <w:szCs w:val="24"/>
        </w:rPr>
        <w:t>местного самоуправления в</w:t>
      </w:r>
      <w:r w:rsidRPr="001B5845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1B5845">
        <w:rPr>
          <w:rFonts w:ascii="Bookman Old Style" w:eastAsia="Times New Roman" w:hAnsi="Bookman Old Style" w:cs="Times New Roman"/>
          <w:sz w:val="24"/>
          <w:szCs w:val="24"/>
        </w:rPr>
        <w:t>иных формах на территориях административных центров и городских поселков муниципальных образований Ленинградской области» созданы и работали 3 Инициативных Комиссии.</w:t>
      </w:r>
    </w:p>
    <w:p w:rsidR="0041370E" w:rsidRPr="007800FD" w:rsidRDefault="0041370E" w:rsidP="00D4627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highlight w:val="green"/>
        </w:rPr>
      </w:pPr>
    </w:p>
    <w:p w:rsidR="00157F1C" w:rsidRDefault="0091607E" w:rsidP="00EE4D51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F50E4F">
        <w:rPr>
          <w:rFonts w:ascii="Bookman Old Style" w:eastAsia="Calibri" w:hAnsi="Bookman Old Style" w:cs="Times New Roman"/>
          <w:sz w:val="24"/>
          <w:szCs w:val="24"/>
        </w:rPr>
        <w:t xml:space="preserve">      </w:t>
      </w:r>
      <w:r w:rsidR="00D77C23" w:rsidRPr="00D77C23">
        <w:rPr>
          <w:rFonts w:ascii="Bookman Old Style" w:eastAsia="Calibri" w:hAnsi="Bookman Old Style" w:cs="Times New Roman"/>
          <w:sz w:val="24"/>
          <w:szCs w:val="24"/>
        </w:rPr>
        <w:t xml:space="preserve">Созданный в </w:t>
      </w:r>
      <w:r w:rsidR="009A76B9" w:rsidRPr="00D77C23">
        <w:rPr>
          <w:rFonts w:ascii="Bookman Old Style" w:eastAsia="Calibri" w:hAnsi="Bookman Old Style" w:cs="Times New Roman"/>
          <w:sz w:val="24"/>
          <w:szCs w:val="24"/>
        </w:rPr>
        <w:t xml:space="preserve">2022 г </w:t>
      </w:r>
      <w:r w:rsidR="00D77C23" w:rsidRPr="00D77C23">
        <w:rPr>
          <w:rFonts w:ascii="Bookman Old Style" w:eastAsia="Calibri" w:hAnsi="Bookman Old Style" w:cs="Times New Roman"/>
          <w:sz w:val="24"/>
          <w:szCs w:val="24"/>
        </w:rPr>
        <w:t xml:space="preserve">в связи </w:t>
      </w:r>
      <w:r w:rsidR="00983993" w:rsidRPr="00D77C23">
        <w:rPr>
          <w:rFonts w:ascii="Bookman Old Style" w:eastAsia="Calibri" w:hAnsi="Bookman Old Style" w:cs="Times New Roman"/>
          <w:sz w:val="24"/>
          <w:szCs w:val="24"/>
        </w:rPr>
        <w:t>с началом</w:t>
      </w:r>
      <w:r w:rsidR="00D77C23" w:rsidRPr="00D77C23">
        <w:rPr>
          <w:rFonts w:ascii="Bookman Old Style" w:eastAsia="Calibri" w:hAnsi="Bookman Old Style" w:cs="Times New Roman"/>
          <w:sz w:val="24"/>
          <w:szCs w:val="24"/>
        </w:rPr>
        <w:t xml:space="preserve"> проведения СВО</w:t>
      </w:r>
      <w:r w:rsidR="00983993" w:rsidRPr="00D77C23">
        <w:rPr>
          <w:rFonts w:ascii="Bookman Old Style" w:eastAsia="Calibri" w:hAnsi="Bookman Old Style" w:cs="Times New Roman"/>
          <w:sz w:val="24"/>
          <w:szCs w:val="24"/>
        </w:rPr>
        <w:t xml:space="preserve">, на территории </w:t>
      </w:r>
      <w:r w:rsidR="00131F77">
        <w:rPr>
          <w:rFonts w:ascii="Bookman Old Style" w:eastAsia="Calibri" w:hAnsi="Bookman Old Style" w:cs="Times New Roman"/>
          <w:sz w:val="24"/>
          <w:szCs w:val="24"/>
        </w:rPr>
        <w:t>Кузнечнинского ГП,</w:t>
      </w:r>
      <w:r w:rsidR="009722A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983993" w:rsidRPr="00D77C23">
        <w:rPr>
          <w:rFonts w:ascii="Bookman Old Style" w:eastAsia="Calibri" w:hAnsi="Bookman Old Style" w:cs="Times New Roman"/>
          <w:sz w:val="24"/>
          <w:szCs w:val="24"/>
        </w:rPr>
        <w:t>пунк</w:t>
      </w:r>
      <w:r w:rsidR="00131F77">
        <w:rPr>
          <w:rFonts w:ascii="Bookman Old Style" w:eastAsia="Calibri" w:hAnsi="Bookman Old Style" w:cs="Times New Roman"/>
          <w:sz w:val="24"/>
          <w:szCs w:val="24"/>
        </w:rPr>
        <w:t xml:space="preserve">т сбора помощи в ДК «Юбилейный» для участников </w:t>
      </w:r>
      <w:r w:rsidR="00E826CE">
        <w:rPr>
          <w:rFonts w:ascii="Bookman Old Style" w:eastAsia="Calibri" w:hAnsi="Bookman Old Style" w:cs="Times New Roman"/>
          <w:sz w:val="24"/>
          <w:szCs w:val="24"/>
        </w:rPr>
        <w:t>специальной военной операции</w:t>
      </w:r>
      <w:r w:rsidR="00F50E4F">
        <w:rPr>
          <w:rFonts w:ascii="Bookman Old Style" w:eastAsia="Calibri" w:hAnsi="Bookman Old Style" w:cs="Times New Roman"/>
          <w:sz w:val="24"/>
          <w:szCs w:val="24"/>
        </w:rPr>
        <w:t>, фун</w:t>
      </w:r>
      <w:r w:rsidR="00E826CE">
        <w:rPr>
          <w:rFonts w:ascii="Bookman Old Style" w:eastAsia="Calibri" w:hAnsi="Bookman Old Style" w:cs="Times New Roman"/>
          <w:sz w:val="24"/>
          <w:szCs w:val="24"/>
        </w:rPr>
        <w:t>к</w:t>
      </w:r>
      <w:r w:rsidR="00F50E4F">
        <w:rPr>
          <w:rFonts w:ascii="Bookman Old Style" w:eastAsia="Calibri" w:hAnsi="Bookman Old Style" w:cs="Times New Roman"/>
          <w:sz w:val="24"/>
          <w:szCs w:val="24"/>
        </w:rPr>
        <w:t>ци</w:t>
      </w:r>
      <w:r w:rsidR="006F7BE1">
        <w:rPr>
          <w:rFonts w:ascii="Bookman Old Style" w:eastAsia="Calibri" w:hAnsi="Bookman Old Style" w:cs="Times New Roman"/>
          <w:sz w:val="24"/>
          <w:szCs w:val="24"/>
        </w:rPr>
        <w:t>онирует</w:t>
      </w:r>
      <w:r w:rsidR="00F50E4F" w:rsidRPr="00F50E4F">
        <w:rPr>
          <w:rFonts w:ascii="Bookman Old Style" w:eastAsia="Calibri" w:hAnsi="Bookman Old Style" w:cs="Times New Roman"/>
          <w:sz w:val="24"/>
          <w:szCs w:val="24"/>
        </w:rPr>
        <w:t xml:space="preserve"> на постоянной основе.</w:t>
      </w:r>
      <w:r w:rsidR="00101381">
        <w:rPr>
          <w:rFonts w:ascii="Bookman Old Style" w:eastAsia="Calibri" w:hAnsi="Bookman Old Style" w:cs="Times New Roman"/>
          <w:sz w:val="24"/>
          <w:szCs w:val="24"/>
        </w:rPr>
        <w:t xml:space="preserve"> Многие </w:t>
      </w:r>
      <w:r w:rsidR="00F50E4F">
        <w:rPr>
          <w:rFonts w:ascii="Bookman Old Style" w:eastAsia="Calibri" w:hAnsi="Bookman Old Style" w:cs="Times New Roman"/>
          <w:sz w:val="24"/>
          <w:szCs w:val="24"/>
        </w:rPr>
        <w:t>жители оказывают гуманитарную помощь: кто-то вяжет носки, кто-то приносит необходимые вещи и продукты, дети пишут и передают письма.</w:t>
      </w:r>
      <w:r w:rsidR="009722AC">
        <w:rPr>
          <w:rFonts w:ascii="Bookman Old Style" w:eastAsia="Calibri" w:hAnsi="Bookman Old Style" w:cs="Times New Roman"/>
          <w:sz w:val="24"/>
          <w:szCs w:val="24"/>
        </w:rPr>
        <w:t xml:space="preserve"> Через воинские части были отправлены именные посылки нашим ребятам</w:t>
      </w:r>
      <w:r w:rsidR="009722AC" w:rsidRPr="009722AC">
        <w:rPr>
          <w:rFonts w:ascii="Bookman Old Style" w:eastAsia="Calibri" w:hAnsi="Bookman Old Style" w:cs="Times New Roman"/>
          <w:sz w:val="24"/>
          <w:szCs w:val="24"/>
        </w:rPr>
        <w:t>.</w:t>
      </w:r>
      <w:r w:rsidR="00983993" w:rsidRPr="009722AC">
        <w:rPr>
          <w:rFonts w:ascii="Bookman Old Style" w:eastAsia="Calibri" w:hAnsi="Bookman Old Style" w:cs="Times New Roman"/>
          <w:sz w:val="24"/>
          <w:szCs w:val="24"/>
        </w:rPr>
        <w:t xml:space="preserve"> С </w:t>
      </w:r>
      <w:r w:rsidR="009722AC">
        <w:rPr>
          <w:rFonts w:ascii="Bookman Old Style" w:eastAsia="Calibri" w:hAnsi="Bookman Old Style" w:cs="Times New Roman"/>
          <w:sz w:val="24"/>
          <w:szCs w:val="24"/>
        </w:rPr>
        <w:t>семьям</w:t>
      </w:r>
      <w:r w:rsidR="00131F77">
        <w:rPr>
          <w:rFonts w:ascii="Bookman Old Style" w:eastAsia="Calibri" w:hAnsi="Bookman Old Style" w:cs="Times New Roman"/>
          <w:sz w:val="24"/>
          <w:szCs w:val="24"/>
        </w:rPr>
        <w:t xml:space="preserve">и участников СВО ведется взаимодействие по различным вопросам. </w:t>
      </w:r>
    </w:p>
    <w:p w:rsidR="00157F1C" w:rsidRDefault="00810398" w:rsidP="00EE4D51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В Кузнечнинском ГП</w:t>
      </w:r>
      <w:r w:rsidR="00157F1C" w:rsidRPr="004A7762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157F1C">
        <w:rPr>
          <w:rFonts w:ascii="Bookman Old Style" w:eastAsia="Calibri" w:hAnsi="Bookman Old Style" w:cs="Times New Roman"/>
          <w:sz w:val="24"/>
          <w:szCs w:val="24"/>
        </w:rPr>
        <w:t xml:space="preserve">работают </w:t>
      </w:r>
      <w:r w:rsidR="00157F1C" w:rsidRPr="004A7762">
        <w:rPr>
          <w:rFonts w:ascii="Bookman Old Style" w:eastAsia="Calibri" w:hAnsi="Bookman Old Style" w:cs="Times New Roman"/>
          <w:sz w:val="24"/>
          <w:szCs w:val="24"/>
        </w:rPr>
        <w:t>4 участковых избирательных комиссии.</w:t>
      </w:r>
    </w:p>
    <w:p w:rsidR="00810398" w:rsidRDefault="00E826CE" w:rsidP="00EE4D51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Одним из важных событий</w:t>
      </w:r>
      <w:r w:rsidR="00030CB1">
        <w:rPr>
          <w:rFonts w:ascii="Bookman Old Style" w:eastAsia="Calibri" w:hAnsi="Bookman Old Style" w:cs="Times New Roman"/>
          <w:sz w:val="24"/>
          <w:szCs w:val="24"/>
        </w:rPr>
        <w:t xml:space="preserve"> в общественно-политической сфере, является подготовка </w:t>
      </w:r>
      <w:proofErr w:type="gramStart"/>
      <w:r w:rsidR="00030CB1">
        <w:rPr>
          <w:rFonts w:ascii="Bookman Old Style" w:eastAsia="Calibri" w:hAnsi="Bookman Old Style" w:cs="Times New Roman"/>
          <w:sz w:val="24"/>
          <w:szCs w:val="24"/>
        </w:rPr>
        <w:t xml:space="preserve">и </w:t>
      </w:r>
      <w:r w:rsidR="00375E44">
        <w:rPr>
          <w:rFonts w:ascii="Bookman Old Style" w:eastAsia="Calibri" w:hAnsi="Bookman Old Style" w:cs="Times New Roman"/>
          <w:sz w:val="24"/>
          <w:szCs w:val="24"/>
        </w:rPr>
        <w:t xml:space="preserve"> проведение</w:t>
      </w:r>
      <w:proofErr w:type="gramEnd"/>
      <w:r w:rsidR="00375E44">
        <w:rPr>
          <w:rFonts w:ascii="Bookman Old Style" w:eastAsia="Calibri" w:hAnsi="Bookman Old Style" w:cs="Times New Roman"/>
          <w:sz w:val="24"/>
          <w:szCs w:val="24"/>
        </w:rPr>
        <w:t xml:space="preserve"> выборов Главы Государства, которые пройдут с 15 по 17 марта 2024 г.</w:t>
      </w:r>
      <w:r w:rsidR="00073E10">
        <w:rPr>
          <w:rFonts w:ascii="Bookman Old Style" w:eastAsia="Calibri" w:hAnsi="Bookman Old Style" w:cs="Times New Roman"/>
          <w:sz w:val="24"/>
          <w:szCs w:val="24"/>
        </w:rPr>
        <w:t xml:space="preserve"> </w:t>
      </w:r>
    </w:p>
    <w:p w:rsidR="00131F77" w:rsidRPr="0008365B" w:rsidRDefault="00030CB1" w:rsidP="00EE4D51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И проведение выборов депутатов Совета депутатов Кузнечнинского ГП в сентябре 2024 г.</w:t>
      </w:r>
    </w:p>
    <w:p w:rsidR="00794C3B" w:rsidRPr="00C33702" w:rsidRDefault="00794C3B" w:rsidP="004A7762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 w:rsidRPr="00C33702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>Демография</w:t>
      </w:r>
    </w:p>
    <w:p w:rsidR="007D64BD" w:rsidRPr="00C33702" w:rsidRDefault="007D64BD" w:rsidP="007D64BD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C33702">
        <w:rPr>
          <w:rFonts w:ascii="Bookman Old Style" w:eastAsia="Calibri" w:hAnsi="Bookman Old Style" w:cs="Times New Roman"/>
          <w:sz w:val="24"/>
          <w:szCs w:val="24"/>
        </w:rPr>
        <w:t xml:space="preserve">   Числен</w:t>
      </w:r>
      <w:r w:rsidR="007D4AEE">
        <w:rPr>
          <w:rFonts w:ascii="Bookman Old Style" w:eastAsia="Calibri" w:hAnsi="Bookman Old Style" w:cs="Times New Roman"/>
          <w:sz w:val="24"/>
          <w:szCs w:val="24"/>
        </w:rPr>
        <w:t>ность населения на 1 января 2024</w:t>
      </w:r>
      <w:r w:rsidRPr="00C33702">
        <w:rPr>
          <w:rFonts w:ascii="Bookman Old Style" w:eastAsia="Calibri" w:hAnsi="Bookman Old Style" w:cs="Times New Roman"/>
          <w:sz w:val="24"/>
          <w:szCs w:val="24"/>
        </w:rPr>
        <w:t xml:space="preserve"> года по </w:t>
      </w:r>
      <w:r w:rsidR="005E49BC" w:rsidRPr="00C33702">
        <w:rPr>
          <w:rFonts w:ascii="Bookman Old Style" w:eastAsia="Calibri" w:hAnsi="Bookman Old Style" w:cs="Times New Roman"/>
          <w:sz w:val="24"/>
          <w:szCs w:val="24"/>
        </w:rPr>
        <w:t xml:space="preserve">данным </w:t>
      </w:r>
      <w:proofErr w:type="spellStart"/>
      <w:r w:rsidR="005E49BC" w:rsidRPr="00C33702">
        <w:rPr>
          <w:rFonts w:ascii="Bookman Old Style" w:eastAsia="Calibri" w:hAnsi="Bookman Old Style" w:cs="Times New Roman"/>
          <w:sz w:val="24"/>
          <w:szCs w:val="24"/>
        </w:rPr>
        <w:t>Петростат</w:t>
      </w:r>
      <w:r w:rsidR="0041370E" w:rsidRPr="00C33702">
        <w:rPr>
          <w:rFonts w:ascii="Bookman Old Style" w:eastAsia="Calibri" w:hAnsi="Bookman Old Style" w:cs="Times New Roman"/>
          <w:sz w:val="24"/>
          <w:szCs w:val="24"/>
        </w:rPr>
        <w:t>а</w:t>
      </w:r>
      <w:proofErr w:type="spellEnd"/>
      <w:r w:rsidR="00C33702" w:rsidRPr="00C33702">
        <w:rPr>
          <w:rFonts w:ascii="Bookman Old Style" w:eastAsia="Calibri" w:hAnsi="Bookman Old Style" w:cs="Times New Roman"/>
          <w:sz w:val="24"/>
          <w:szCs w:val="24"/>
        </w:rPr>
        <w:t xml:space="preserve"> составила 3916</w:t>
      </w:r>
      <w:r w:rsidRPr="00C33702">
        <w:rPr>
          <w:rFonts w:ascii="Bookman Old Style" w:eastAsia="Calibri" w:hAnsi="Bookman Old Style" w:cs="Times New Roman"/>
          <w:sz w:val="24"/>
          <w:szCs w:val="24"/>
        </w:rPr>
        <w:t xml:space="preserve"> чел.</w:t>
      </w:r>
    </w:p>
    <w:p w:rsidR="007D64BD" w:rsidRPr="00C33702" w:rsidRDefault="00C33702" w:rsidP="007D64BD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C33702">
        <w:rPr>
          <w:rFonts w:ascii="Bookman Old Style" w:eastAsia="Calibri" w:hAnsi="Bookman Old Style" w:cs="Times New Roman"/>
          <w:sz w:val="24"/>
          <w:szCs w:val="24"/>
        </w:rPr>
        <w:t>Число рожденных за 2023</w:t>
      </w:r>
      <w:r w:rsidR="0041370E" w:rsidRPr="00C33702">
        <w:rPr>
          <w:rFonts w:ascii="Bookman Old Style" w:eastAsia="Calibri" w:hAnsi="Bookman Old Style" w:cs="Times New Roman"/>
          <w:sz w:val="24"/>
          <w:szCs w:val="24"/>
        </w:rPr>
        <w:t xml:space="preserve"> год 19</w:t>
      </w:r>
      <w:r w:rsidR="007D64BD" w:rsidRPr="00C33702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C33702" w:rsidRDefault="00CA7623" w:rsidP="007D64BD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C33702">
        <w:rPr>
          <w:rFonts w:ascii="Bookman Old Style" w:eastAsia="Calibri" w:hAnsi="Bookman Old Style" w:cs="Times New Roman"/>
          <w:sz w:val="24"/>
          <w:szCs w:val="24"/>
        </w:rPr>
        <w:t>Число умерших</w:t>
      </w:r>
      <w:r w:rsidR="00C33702" w:rsidRPr="00C33702">
        <w:rPr>
          <w:rFonts w:ascii="Bookman Old Style" w:eastAsia="Calibri" w:hAnsi="Bookman Old Style" w:cs="Times New Roman"/>
          <w:sz w:val="24"/>
          <w:szCs w:val="24"/>
        </w:rPr>
        <w:t xml:space="preserve"> за 2023 год 51</w:t>
      </w:r>
      <w:r w:rsidR="007D64BD" w:rsidRPr="00C33702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C33702" w:rsidRDefault="007D64BD" w:rsidP="007D64BD">
      <w:pPr>
        <w:spacing w:after="160" w:line="259" w:lineRule="auto"/>
        <w:rPr>
          <w:rFonts w:ascii="Bookman Old Style" w:eastAsia="Calibri" w:hAnsi="Bookman Old Style" w:cs="Times New Roman"/>
          <w:b/>
          <w:i/>
          <w:sz w:val="28"/>
          <w:szCs w:val="28"/>
        </w:rPr>
      </w:pPr>
      <w:r w:rsidRPr="00C33702">
        <w:rPr>
          <w:rFonts w:ascii="Bookman Old Style" w:eastAsia="Calibri" w:hAnsi="Bookman Old Style" w:cs="Times New Roman"/>
          <w:b/>
          <w:i/>
          <w:sz w:val="28"/>
          <w:szCs w:val="28"/>
        </w:rPr>
        <w:t>Труд и занятость населения</w:t>
      </w:r>
    </w:p>
    <w:p w:rsidR="007D64BD" w:rsidRPr="007D4AEE" w:rsidRDefault="007D64BD" w:rsidP="007D64BD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7D4AEE">
        <w:rPr>
          <w:rFonts w:ascii="Bookman Old Style" w:eastAsia="Calibri" w:hAnsi="Bookman Old Style" w:cs="Times New Roman"/>
          <w:sz w:val="28"/>
          <w:szCs w:val="28"/>
        </w:rPr>
        <w:t xml:space="preserve">   </w:t>
      </w:r>
      <w:r w:rsidRPr="007D4AEE">
        <w:rPr>
          <w:rFonts w:ascii="Bookman Old Style" w:eastAsia="Calibri" w:hAnsi="Bookman Old Style" w:cs="Times New Roman"/>
          <w:sz w:val="24"/>
          <w:szCs w:val="24"/>
        </w:rPr>
        <w:t>Уровень безработицы по МО Кузнечнинское г</w:t>
      </w:r>
      <w:r w:rsidR="00CA7623" w:rsidRPr="007D4AEE">
        <w:rPr>
          <w:rFonts w:ascii="Bookman Old Style" w:eastAsia="Calibri" w:hAnsi="Bookman Old Style" w:cs="Times New Roman"/>
          <w:sz w:val="24"/>
          <w:szCs w:val="24"/>
        </w:rPr>
        <w:t>ородское поселение н</w:t>
      </w:r>
      <w:r w:rsidR="007D4AEE" w:rsidRPr="007D4AEE">
        <w:rPr>
          <w:rFonts w:ascii="Bookman Old Style" w:eastAsia="Calibri" w:hAnsi="Bookman Old Style" w:cs="Times New Roman"/>
          <w:sz w:val="24"/>
          <w:szCs w:val="24"/>
        </w:rPr>
        <w:t>а 01.01.2024 года составило 0,17</w:t>
      </w:r>
      <w:r w:rsidR="005E49BC" w:rsidRPr="007D4AEE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7D4AEE">
        <w:rPr>
          <w:rFonts w:ascii="Bookman Old Style" w:eastAsia="Calibri" w:hAnsi="Bookman Old Style" w:cs="Times New Roman"/>
          <w:sz w:val="24"/>
          <w:szCs w:val="24"/>
        </w:rPr>
        <w:t xml:space="preserve">%. </w:t>
      </w:r>
    </w:p>
    <w:p w:rsidR="007D64BD" w:rsidRPr="009041BA" w:rsidRDefault="007D4AEE" w:rsidP="007D64BD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9041BA">
        <w:rPr>
          <w:rFonts w:ascii="Bookman Old Style" w:eastAsia="Calibri" w:hAnsi="Bookman Old Style" w:cs="Times New Roman"/>
          <w:sz w:val="24"/>
          <w:szCs w:val="24"/>
        </w:rPr>
        <w:t>Всего за 2023</w:t>
      </w:r>
      <w:r w:rsidR="007D64BD" w:rsidRPr="009041BA">
        <w:rPr>
          <w:rFonts w:ascii="Bookman Old Style" w:eastAsia="Calibri" w:hAnsi="Bookman Old Style" w:cs="Times New Roman"/>
          <w:sz w:val="24"/>
          <w:szCs w:val="24"/>
        </w:rPr>
        <w:t xml:space="preserve"> год в службу занятости в ц</w:t>
      </w:r>
      <w:r w:rsidR="00CA7623" w:rsidRPr="009041BA">
        <w:rPr>
          <w:rFonts w:ascii="Bookman Old Style" w:eastAsia="Calibri" w:hAnsi="Bookman Old Style" w:cs="Times New Roman"/>
          <w:sz w:val="24"/>
          <w:szCs w:val="24"/>
        </w:rPr>
        <w:t>е</w:t>
      </w:r>
      <w:r w:rsidRPr="009041BA">
        <w:rPr>
          <w:rFonts w:ascii="Bookman Old Style" w:eastAsia="Calibri" w:hAnsi="Bookman Old Style" w:cs="Times New Roman"/>
          <w:sz w:val="24"/>
          <w:szCs w:val="24"/>
        </w:rPr>
        <w:t>лях поиска работы обратилось 41</w:t>
      </w:r>
      <w:r w:rsidR="007D64BD" w:rsidRPr="009041BA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="0041370E" w:rsidRPr="009041BA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="009041BA" w:rsidRPr="009041BA">
        <w:rPr>
          <w:rFonts w:ascii="Bookman Old Style" w:eastAsia="Calibri" w:hAnsi="Bookman Old Style" w:cs="Times New Roman"/>
          <w:sz w:val="24"/>
          <w:szCs w:val="24"/>
        </w:rPr>
        <w:t>Признано безработными 12 человек, трудоустроено 29</w:t>
      </w:r>
      <w:r w:rsidR="007D64BD" w:rsidRPr="009041BA">
        <w:rPr>
          <w:rFonts w:ascii="Bookman Old Style" w:eastAsia="Calibri" w:hAnsi="Bookman Old Style" w:cs="Times New Roman"/>
          <w:sz w:val="24"/>
          <w:szCs w:val="24"/>
        </w:rPr>
        <w:t xml:space="preserve"> человек. </w:t>
      </w:r>
    </w:p>
    <w:p w:rsidR="007D64BD" w:rsidRPr="009041BA" w:rsidRDefault="007D64BD" w:rsidP="007D64BD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</w:rPr>
      </w:pPr>
      <w:r w:rsidRPr="009041BA">
        <w:rPr>
          <w:rFonts w:ascii="Bookman Old Style" w:eastAsia="Calibri" w:hAnsi="Bookman Old Style" w:cs="Times New Roman"/>
          <w:sz w:val="24"/>
          <w:szCs w:val="24"/>
        </w:rPr>
        <w:t>По с</w:t>
      </w:r>
      <w:r w:rsidR="009041BA" w:rsidRPr="009041BA">
        <w:rPr>
          <w:rFonts w:ascii="Bookman Old Style" w:eastAsia="Calibri" w:hAnsi="Bookman Old Style" w:cs="Times New Roman"/>
          <w:sz w:val="24"/>
          <w:szCs w:val="24"/>
        </w:rPr>
        <w:t>остоянию на 01.01.2024</w:t>
      </w:r>
      <w:r w:rsidRPr="009041BA">
        <w:rPr>
          <w:rFonts w:ascii="Bookman Old Style" w:eastAsia="Calibri" w:hAnsi="Bookman Old Style" w:cs="Times New Roman"/>
          <w:sz w:val="24"/>
          <w:szCs w:val="24"/>
        </w:rPr>
        <w:t xml:space="preserve">г. состоит на учете в качестве безработных </w:t>
      </w:r>
      <w:r w:rsidR="0041370E" w:rsidRPr="009041BA">
        <w:rPr>
          <w:rFonts w:ascii="Bookman Old Style" w:eastAsia="Calibri" w:hAnsi="Bookman Old Style" w:cs="Times New Roman"/>
          <w:sz w:val="24"/>
          <w:szCs w:val="24"/>
        </w:rPr>
        <w:t>2</w:t>
      </w:r>
      <w:r w:rsidRPr="009041BA">
        <w:rPr>
          <w:rFonts w:ascii="Bookman Old Style" w:eastAsia="Calibri" w:hAnsi="Bookman Old Style" w:cs="Times New Roman"/>
          <w:sz w:val="24"/>
          <w:szCs w:val="24"/>
        </w:rPr>
        <w:t xml:space="preserve"> чел</w:t>
      </w:r>
    </w:p>
    <w:p w:rsidR="00654D7F" w:rsidRPr="00441B22" w:rsidRDefault="0041738A" w:rsidP="0005174E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441B22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Промышленность</w:t>
      </w:r>
    </w:p>
    <w:p w:rsidR="00792ECE" w:rsidRPr="00441B22" w:rsidRDefault="0041738A" w:rsidP="00686BDD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 w:rsidRPr="00441B22">
        <w:rPr>
          <w:rFonts w:ascii="Bookman Old Style" w:eastAsia="Calibri" w:hAnsi="Bookman Old Style" w:cs="Times New Roman"/>
          <w:sz w:val="24"/>
          <w:szCs w:val="24"/>
        </w:rPr>
        <w:t xml:space="preserve">Приоритетная отрасль экономики МО Кузнечнинское городское поселение - добыча и переработка гранита. </w:t>
      </w:r>
    </w:p>
    <w:p w:rsidR="00D63CD4" w:rsidRPr="00441B22" w:rsidRDefault="0041738A" w:rsidP="00D46278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 w:rsidRPr="00441B22">
        <w:rPr>
          <w:rFonts w:ascii="Bookman Old Style" w:eastAsia="Calibri" w:hAnsi="Bookman Old Style" w:cs="Times New Roman"/>
          <w:b/>
          <w:sz w:val="24"/>
          <w:szCs w:val="24"/>
        </w:rPr>
        <w:t>Градооб</w:t>
      </w:r>
      <w:r w:rsidR="00995B88" w:rsidRPr="00441B22">
        <w:rPr>
          <w:rFonts w:ascii="Bookman Old Style" w:eastAsia="Calibri" w:hAnsi="Bookman Old Style" w:cs="Times New Roman"/>
          <w:b/>
          <w:sz w:val="24"/>
          <w:szCs w:val="24"/>
        </w:rPr>
        <w:t xml:space="preserve">разующим предприятием является </w:t>
      </w:r>
      <w:r w:rsidRPr="00441B22">
        <w:rPr>
          <w:rFonts w:ascii="Bookman Old Style" w:eastAsia="Calibri" w:hAnsi="Bookman Old Style" w:cs="Times New Roman"/>
          <w:b/>
          <w:sz w:val="24"/>
          <w:szCs w:val="24"/>
        </w:rPr>
        <w:t>Акционерное Общество «</w:t>
      </w:r>
      <w:proofErr w:type="spellStart"/>
      <w:r w:rsidRPr="00441B22">
        <w:rPr>
          <w:rFonts w:ascii="Bookman Old Style" w:eastAsia="Calibri" w:hAnsi="Bookman Old Style" w:cs="Times New Roman"/>
          <w:b/>
          <w:sz w:val="24"/>
          <w:szCs w:val="24"/>
        </w:rPr>
        <w:t>ЛСР.Базовые</w:t>
      </w:r>
      <w:proofErr w:type="spellEnd"/>
      <w:r w:rsidRPr="00441B22">
        <w:rPr>
          <w:rFonts w:ascii="Bookman Old Style" w:eastAsia="Calibri" w:hAnsi="Bookman Old Style" w:cs="Times New Roman"/>
          <w:b/>
          <w:sz w:val="24"/>
          <w:szCs w:val="24"/>
        </w:rPr>
        <w:t>»</w:t>
      </w:r>
      <w:r w:rsidRPr="00441B22">
        <w:rPr>
          <w:rFonts w:ascii="Bookman Old Style" w:eastAsia="Calibri" w:hAnsi="Bookman Old Style" w:cs="Times New Roman"/>
          <w:sz w:val="24"/>
          <w:szCs w:val="24"/>
        </w:rPr>
        <w:t xml:space="preserve"> на территории п.Кузнечное находится Производственный Комплекс «Гранит-Кузнечное» специализируется на производстве гранитного щебня. </w:t>
      </w:r>
      <w:r w:rsidR="00025CBD" w:rsidRPr="00441B22">
        <w:rPr>
          <w:rFonts w:ascii="Bookman Old Style" w:eastAsia="Calibri" w:hAnsi="Bookman Old Style" w:cs="Times New Roman"/>
          <w:sz w:val="24"/>
          <w:szCs w:val="24"/>
        </w:rPr>
        <w:t>Где</w:t>
      </w:r>
      <w:r w:rsidR="00D31406" w:rsidRPr="00441B22">
        <w:rPr>
          <w:rFonts w:ascii="Bookman Old Style" w:eastAsia="Calibri" w:hAnsi="Bookman Old Style" w:cs="Times New Roman"/>
          <w:sz w:val="24"/>
          <w:szCs w:val="24"/>
        </w:rPr>
        <w:t xml:space="preserve"> задействовано </w:t>
      </w:r>
      <w:r w:rsidR="002D5090">
        <w:rPr>
          <w:rFonts w:ascii="Bookman Old Style" w:eastAsia="Calibri" w:hAnsi="Bookman Old Style" w:cs="Times New Roman"/>
          <w:sz w:val="24"/>
          <w:szCs w:val="24"/>
        </w:rPr>
        <w:t>порядка</w:t>
      </w:r>
      <w:r w:rsidR="00441B22">
        <w:rPr>
          <w:rFonts w:ascii="Bookman Old Style" w:eastAsia="Calibri" w:hAnsi="Bookman Old Style" w:cs="Times New Roman"/>
          <w:sz w:val="24"/>
          <w:szCs w:val="24"/>
        </w:rPr>
        <w:t xml:space="preserve"> 700</w:t>
      </w:r>
      <w:r w:rsidR="0041370E" w:rsidRPr="00441B22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D31406" w:rsidRPr="00441B22">
        <w:rPr>
          <w:rFonts w:ascii="Bookman Old Style" w:eastAsia="Calibri" w:hAnsi="Bookman Old Style" w:cs="Times New Roman"/>
          <w:sz w:val="24"/>
          <w:szCs w:val="24"/>
        </w:rPr>
        <w:t>чело</w:t>
      </w:r>
      <w:r w:rsidR="00206D1A" w:rsidRPr="00441B22">
        <w:rPr>
          <w:rFonts w:ascii="Bookman Old Style" w:eastAsia="Calibri" w:hAnsi="Bookman Old Style" w:cs="Times New Roman"/>
          <w:sz w:val="24"/>
          <w:szCs w:val="24"/>
        </w:rPr>
        <w:t>век.</w:t>
      </w:r>
    </w:p>
    <w:p w:rsidR="00730BEF" w:rsidRPr="00441B22" w:rsidRDefault="00025CBD" w:rsidP="00730BEF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 w:rsidRPr="00441B22">
        <w:rPr>
          <w:rFonts w:ascii="Bookman Old Style" w:eastAsia="Calibri" w:hAnsi="Bookman Old Style" w:cs="Times New Roman"/>
          <w:sz w:val="24"/>
          <w:szCs w:val="24"/>
        </w:rPr>
        <w:t xml:space="preserve">Предприятие </w:t>
      </w:r>
      <w:r w:rsidR="002D5090">
        <w:rPr>
          <w:rFonts w:ascii="Bookman Old Style" w:eastAsia="Calibri" w:hAnsi="Bookman Old Style" w:cs="Times New Roman"/>
          <w:sz w:val="24"/>
          <w:szCs w:val="24"/>
        </w:rPr>
        <w:t xml:space="preserve">активно принимало и принимает </w:t>
      </w:r>
      <w:r w:rsidRPr="00441B22">
        <w:rPr>
          <w:rFonts w:ascii="Bookman Old Style" w:eastAsia="Calibri" w:hAnsi="Bookman Old Style" w:cs="Times New Roman"/>
          <w:sz w:val="24"/>
          <w:szCs w:val="24"/>
        </w:rPr>
        <w:t>участие в жизни поселка:</w:t>
      </w:r>
      <w:r w:rsidR="0041370E" w:rsidRPr="00441B22">
        <w:rPr>
          <w:rFonts w:ascii="Bookman Old Style" w:eastAsia="Calibri" w:hAnsi="Bookman Old Style" w:cs="Times New Roman"/>
          <w:sz w:val="24"/>
          <w:szCs w:val="24"/>
        </w:rPr>
        <w:t xml:space="preserve"> </w:t>
      </w:r>
    </w:p>
    <w:p w:rsidR="00025CBD" w:rsidRPr="00441B22" w:rsidRDefault="00730BEF" w:rsidP="0041370E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 w:rsidRPr="00441B22">
        <w:rPr>
          <w:rFonts w:ascii="Bookman Old Style" w:eastAsia="Calibri" w:hAnsi="Bookman Old Style" w:cs="Times New Roman"/>
          <w:sz w:val="24"/>
          <w:szCs w:val="24"/>
        </w:rPr>
        <w:t>---</w:t>
      </w:r>
      <w:r w:rsidR="0041370E" w:rsidRPr="00441B22">
        <w:rPr>
          <w:rFonts w:ascii="Bookman Old Style" w:eastAsia="Calibri" w:hAnsi="Bookman Old Style" w:cs="Times New Roman"/>
          <w:sz w:val="24"/>
          <w:szCs w:val="24"/>
        </w:rPr>
        <w:t>п</w:t>
      </w:r>
      <w:r w:rsidR="00025CBD" w:rsidRPr="00441B22">
        <w:rPr>
          <w:rFonts w:ascii="Bookman Old Style" w:eastAsia="Calibri" w:hAnsi="Bookman Old Style" w:cs="Times New Roman"/>
          <w:sz w:val="24"/>
          <w:szCs w:val="24"/>
        </w:rPr>
        <w:t xml:space="preserve">утем предоставления </w:t>
      </w:r>
      <w:r w:rsidR="00E22E1C" w:rsidRPr="00441B22">
        <w:rPr>
          <w:rFonts w:ascii="Bookman Old Style" w:eastAsia="Calibri" w:hAnsi="Bookman Old Style" w:cs="Times New Roman"/>
          <w:sz w:val="24"/>
          <w:szCs w:val="24"/>
        </w:rPr>
        <w:t>спец.</w:t>
      </w:r>
      <w:r w:rsidR="0041370E" w:rsidRPr="00441B22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025CBD" w:rsidRPr="00441B22">
        <w:rPr>
          <w:rFonts w:ascii="Bookman Old Style" w:eastAsia="Calibri" w:hAnsi="Bookman Old Style" w:cs="Times New Roman"/>
          <w:sz w:val="24"/>
          <w:szCs w:val="24"/>
        </w:rPr>
        <w:t xml:space="preserve">техники для </w:t>
      </w:r>
      <w:r w:rsidR="0041370E" w:rsidRPr="00441B22">
        <w:rPr>
          <w:rFonts w:ascii="Bookman Old Style" w:eastAsia="Calibri" w:hAnsi="Bookman Old Style" w:cs="Times New Roman"/>
          <w:sz w:val="24"/>
          <w:szCs w:val="24"/>
        </w:rPr>
        <w:t>нужд поселения.</w:t>
      </w:r>
    </w:p>
    <w:p w:rsidR="00441B22" w:rsidRDefault="00730BEF" w:rsidP="0041738A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 w:rsidRPr="00441B22">
        <w:rPr>
          <w:rFonts w:ascii="Bookman Old Style" w:eastAsia="Calibri" w:hAnsi="Bookman Old Style" w:cs="Times New Roman"/>
          <w:sz w:val="24"/>
          <w:szCs w:val="24"/>
        </w:rPr>
        <w:t>---</w:t>
      </w:r>
      <w:r w:rsidR="00441B22" w:rsidRPr="00441B22">
        <w:rPr>
          <w:rFonts w:ascii="Bookman Old Style" w:eastAsia="Calibri" w:hAnsi="Bookman Old Style" w:cs="Times New Roman"/>
          <w:sz w:val="24"/>
          <w:szCs w:val="24"/>
        </w:rPr>
        <w:t>в 2023</w:t>
      </w:r>
      <w:r w:rsidR="00320C4B" w:rsidRPr="00441B22">
        <w:rPr>
          <w:rFonts w:ascii="Bookman Old Style" w:eastAsia="Calibri" w:hAnsi="Bookman Old Style" w:cs="Times New Roman"/>
          <w:sz w:val="24"/>
          <w:szCs w:val="24"/>
        </w:rPr>
        <w:t xml:space="preserve"> г. предприятием б</w:t>
      </w:r>
      <w:r w:rsidR="00721EEE" w:rsidRPr="00441B22">
        <w:rPr>
          <w:rFonts w:ascii="Bookman Old Style" w:eastAsia="Calibri" w:hAnsi="Bookman Old Style" w:cs="Times New Roman"/>
          <w:sz w:val="24"/>
          <w:szCs w:val="24"/>
        </w:rPr>
        <w:t>ыла ока</w:t>
      </w:r>
      <w:r w:rsidRPr="00441B22">
        <w:rPr>
          <w:rFonts w:ascii="Bookman Old Style" w:eastAsia="Calibri" w:hAnsi="Bookman Old Style" w:cs="Times New Roman"/>
          <w:sz w:val="24"/>
          <w:szCs w:val="24"/>
        </w:rPr>
        <w:t xml:space="preserve">зана помощь </w:t>
      </w:r>
      <w:r w:rsidR="00441B22" w:rsidRPr="00441B22">
        <w:rPr>
          <w:rFonts w:ascii="Bookman Old Style" w:eastAsia="Calibri" w:hAnsi="Bookman Old Style" w:cs="Times New Roman"/>
          <w:sz w:val="24"/>
          <w:szCs w:val="24"/>
        </w:rPr>
        <w:t xml:space="preserve">в приобретении цветов в рамках озеленения территории по благоустройству поселения. </w:t>
      </w:r>
    </w:p>
    <w:p w:rsidR="002D5090" w:rsidRDefault="002D5090" w:rsidP="0041738A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lastRenderedPageBreak/>
        <w:t>--- приобрете</w:t>
      </w:r>
      <w:r w:rsidR="006F7BE1">
        <w:rPr>
          <w:rFonts w:ascii="Bookman Old Style" w:eastAsia="Calibri" w:hAnsi="Bookman Old Style" w:cs="Times New Roman"/>
          <w:sz w:val="24"/>
          <w:szCs w:val="24"/>
        </w:rPr>
        <w:t xml:space="preserve">ние формы для хоккейной команды, </w:t>
      </w:r>
      <w:r>
        <w:rPr>
          <w:rFonts w:ascii="Bookman Old Style" w:eastAsia="Calibri" w:hAnsi="Bookman Old Style" w:cs="Times New Roman"/>
          <w:sz w:val="24"/>
          <w:szCs w:val="24"/>
        </w:rPr>
        <w:t>атрибутики для награждения.</w:t>
      </w:r>
    </w:p>
    <w:p w:rsidR="002D5090" w:rsidRPr="00441B22" w:rsidRDefault="002D5090" w:rsidP="0041738A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---работники предприятия активно участвуют при проведении субботников в поселении.</w:t>
      </w:r>
    </w:p>
    <w:p w:rsidR="00441B22" w:rsidRDefault="00441B22" w:rsidP="0041738A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 w:rsidRPr="00441B22">
        <w:rPr>
          <w:rFonts w:ascii="Bookman Old Style" w:eastAsia="Calibri" w:hAnsi="Bookman Old Style" w:cs="Times New Roman"/>
          <w:sz w:val="24"/>
          <w:szCs w:val="24"/>
        </w:rPr>
        <w:t>---</w:t>
      </w:r>
      <w:r w:rsidR="00730BEF" w:rsidRPr="00441B22">
        <w:rPr>
          <w:rFonts w:ascii="Bookman Old Style" w:eastAsia="Calibri" w:hAnsi="Bookman Old Style" w:cs="Times New Roman"/>
          <w:sz w:val="24"/>
          <w:szCs w:val="24"/>
        </w:rPr>
        <w:t>оказывало и оказывает помощь мобилизованным</w:t>
      </w:r>
      <w:r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41370E" w:rsidRPr="00441B22" w:rsidRDefault="0041370E" w:rsidP="0041738A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</w:p>
    <w:p w:rsidR="0041738A" w:rsidRPr="00ED03CE" w:rsidRDefault="0041738A" w:rsidP="0041738A">
      <w:pPr>
        <w:rPr>
          <w:rFonts w:ascii="Bookman Old Style" w:eastAsia="Calibri" w:hAnsi="Bookman Old Style" w:cs="Times New Roman"/>
          <w:sz w:val="24"/>
          <w:szCs w:val="24"/>
        </w:rPr>
      </w:pPr>
      <w:r w:rsidRPr="00ED03CE">
        <w:rPr>
          <w:rFonts w:ascii="Bookman Old Style" w:eastAsia="Calibri" w:hAnsi="Bookman Old Style" w:cs="Times New Roman"/>
          <w:sz w:val="28"/>
          <w:szCs w:val="28"/>
        </w:rPr>
        <w:t xml:space="preserve">        </w:t>
      </w:r>
      <w:r w:rsidR="00E826CE">
        <w:rPr>
          <w:rFonts w:ascii="Bookman Old Style" w:eastAsia="Calibri" w:hAnsi="Bookman Old Style" w:cs="Times New Roman"/>
          <w:b/>
          <w:sz w:val="28"/>
          <w:szCs w:val="28"/>
        </w:rPr>
        <w:t xml:space="preserve">ООО </w:t>
      </w:r>
      <w:r w:rsidRPr="00ED03CE">
        <w:rPr>
          <w:rFonts w:ascii="Bookman Old Style" w:eastAsia="Calibri" w:hAnsi="Bookman Old Style" w:cs="Times New Roman"/>
          <w:b/>
          <w:sz w:val="28"/>
          <w:szCs w:val="28"/>
        </w:rPr>
        <w:t>Камнеобрабатывающий завод «</w:t>
      </w:r>
      <w:proofErr w:type="gramStart"/>
      <w:r w:rsidRPr="00ED03CE">
        <w:rPr>
          <w:rFonts w:ascii="Bookman Old Style" w:eastAsia="Calibri" w:hAnsi="Bookman Old Style" w:cs="Times New Roman"/>
          <w:b/>
          <w:sz w:val="28"/>
          <w:szCs w:val="28"/>
        </w:rPr>
        <w:t>Кузнечное»</w:t>
      </w:r>
      <w:r w:rsidRPr="00ED03CE">
        <w:rPr>
          <w:rFonts w:ascii="Bookman Old Style" w:eastAsia="Calibri" w:hAnsi="Bookman Old Style" w:cs="Times New Roman"/>
          <w:sz w:val="28"/>
          <w:szCs w:val="28"/>
        </w:rPr>
        <w:t xml:space="preserve">  </w:t>
      </w:r>
      <w:r w:rsidRPr="00ED03CE">
        <w:rPr>
          <w:rFonts w:ascii="Bookman Old Style" w:eastAsia="Calibri" w:hAnsi="Bookman Old Style" w:cs="Times New Roman"/>
          <w:sz w:val="24"/>
          <w:szCs w:val="24"/>
        </w:rPr>
        <w:t>специализируется</w:t>
      </w:r>
      <w:proofErr w:type="gramEnd"/>
      <w:r w:rsidRPr="00ED03CE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A21CCE" w:rsidRPr="00ED03CE">
        <w:rPr>
          <w:rFonts w:ascii="Bookman Old Style" w:eastAsia="Calibri" w:hAnsi="Bookman Old Style" w:cs="Times New Roman"/>
          <w:sz w:val="24"/>
          <w:szCs w:val="24"/>
        </w:rPr>
        <w:t xml:space="preserve">по резке, обработке и отделке камня для использования в строительстве. </w:t>
      </w:r>
      <w:r w:rsidR="008D4744" w:rsidRPr="00ED03CE">
        <w:rPr>
          <w:rFonts w:ascii="Bookman Old Style" w:eastAsia="Calibri" w:hAnsi="Bookman Old Style" w:cs="Times New Roman"/>
          <w:sz w:val="24"/>
          <w:szCs w:val="24"/>
        </w:rPr>
        <w:t xml:space="preserve">На предприятии </w:t>
      </w:r>
      <w:r w:rsidR="002A0A14" w:rsidRPr="00ED03CE">
        <w:rPr>
          <w:rFonts w:ascii="Bookman Old Style" w:eastAsia="Calibri" w:hAnsi="Bookman Old Style" w:cs="Times New Roman"/>
          <w:sz w:val="24"/>
          <w:szCs w:val="24"/>
        </w:rPr>
        <w:t xml:space="preserve">обеспечено в среднем </w:t>
      </w:r>
      <w:r w:rsidR="00C8405D" w:rsidRPr="00C8405D">
        <w:rPr>
          <w:rFonts w:ascii="Bookman Old Style" w:eastAsia="Calibri" w:hAnsi="Bookman Old Style" w:cs="Times New Roman"/>
          <w:sz w:val="24"/>
          <w:szCs w:val="24"/>
        </w:rPr>
        <w:t>120</w:t>
      </w:r>
      <w:r w:rsidR="00A21CCE" w:rsidRPr="00ED03CE">
        <w:rPr>
          <w:rFonts w:ascii="Bookman Old Style" w:eastAsia="Calibri" w:hAnsi="Bookman Old Style" w:cs="Times New Roman"/>
          <w:sz w:val="24"/>
          <w:szCs w:val="24"/>
        </w:rPr>
        <w:t xml:space="preserve"> рабочих мест.</w:t>
      </w:r>
    </w:p>
    <w:p w:rsidR="002A0A14" w:rsidRPr="007800FD" w:rsidRDefault="002A0A14" w:rsidP="0041738A">
      <w:pPr>
        <w:rPr>
          <w:rFonts w:ascii="Bookman Old Style" w:eastAsia="Calibri" w:hAnsi="Bookman Old Style" w:cs="Times New Roman"/>
          <w:sz w:val="24"/>
          <w:szCs w:val="24"/>
          <w:highlight w:val="green"/>
        </w:rPr>
      </w:pPr>
    </w:p>
    <w:p w:rsidR="00001ED3" w:rsidRPr="007800FD" w:rsidRDefault="00001ED3" w:rsidP="0009059D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highlight w:val="green"/>
          <w:u w:val="single"/>
          <w:shd w:val="clear" w:color="auto" w:fill="FFFFFF"/>
        </w:rPr>
      </w:pPr>
      <w:r w:rsidRPr="002D5090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Сельское хозяйство</w:t>
      </w:r>
    </w:p>
    <w:p w:rsidR="00001ED3" w:rsidRPr="002D5090" w:rsidRDefault="00001ED3" w:rsidP="00EE2D89">
      <w:pPr>
        <w:ind w:firstLine="708"/>
        <w:rPr>
          <w:rFonts w:ascii="Bookman Old Style" w:eastAsia="Calibri" w:hAnsi="Bookman Old Style" w:cs="Times New Roman"/>
          <w:sz w:val="24"/>
          <w:szCs w:val="24"/>
        </w:rPr>
      </w:pPr>
      <w:r w:rsidRPr="002D5090">
        <w:rPr>
          <w:rFonts w:ascii="Bookman Old Style" w:eastAsia="Calibri" w:hAnsi="Bookman Old Style" w:cs="Times New Roman"/>
          <w:sz w:val="24"/>
          <w:szCs w:val="24"/>
        </w:rPr>
        <w:t>На территории МО Кузнечнинское городск</w:t>
      </w:r>
      <w:r w:rsidR="003A1745" w:rsidRPr="002D5090">
        <w:rPr>
          <w:rFonts w:ascii="Bookman Old Style" w:eastAsia="Calibri" w:hAnsi="Bookman Old Style" w:cs="Times New Roman"/>
          <w:sz w:val="24"/>
          <w:szCs w:val="24"/>
        </w:rPr>
        <w:t xml:space="preserve">ое поселение действует </w:t>
      </w:r>
      <w:r w:rsidR="00C93A2D" w:rsidRPr="002D5090">
        <w:rPr>
          <w:rFonts w:ascii="Bookman Old Style" w:eastAsia="Calibri" w:hAnsi="Bookman Old Style" w:cs="Times New Roman"/>
          <w:sz w:val="24"/>
          <w:szCs w:val="24"/>
        </w:rPr>
        <w:t>форелевое хозяйство</w:t>
      </w:r>
      <w:r w:rsidR="00EE2D89" w:rsidRPr="002D5090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EE2D89" w:rsidRPr="002D5090">
        <w:rPr>
          <w:rFonts w:ascii="Bookman Old Style" w:hAnsi="Bookman Old Style"/>
          <w:sz w:val="24"/>
          <w:szCs w:val="24"/>
        </w:rPr>
        <w:t>ООО «СХП «КУЗНЕЧНОЕ» - одно из крупнейших в Северо-Зап</w:t>
      </w:r>
      <w:r w:rsidR="00C93A2D" w:rsidRPr="002D5090">
        <w:rPr>
          <w:rFonts w:ascii="Bookman Old Style" w:hAnsi="Bookman Old Style"/>
          <w:sz w:val="24"/>
          <w:szCs w:val="24"/>
        </w:rPr>
        <w:t>адном регионе</w:t>
      </w:r>
      <w:r w:rsidR="00EE2D89" w:rsidRPr="002D5090">
        <w:rPr>
          <w:rFonts w:ascii="Bookman Old Style" w:hAnsi="Bookman Old Style"/>
          <w:sz w:val="24"/>
          <w:szCs w:val="24"/>
        </w:rPr>
        <w:t xml:space="preserve">, где </w:t>
      </w:r>
      <w:r w:rsidR="00EE2D89" w:rsidRPr="002D5090">
        <w:rPr>
          <w:rFonts w:ascii="Bookman Old Style" w:eastAsia="Calibri" w:hAnsi="Bookman Old Style" w:cs="Times New Roman"/>
          <w:sz w:val="24"/>
          <w:szCs w:val="24"/>
        </w:rPr>
        <w:t>трудятся</w:t>
      </w:r>
      <w:r w:rsidR="00D63CD4" w:rsidRPr="002D5090">
        <w:rPr>
          <w:rFonts w:ascii="Bookman Old Style" w:eastAsia="Calibri" w:hAnsi="Bookman Old Style" w:cs="Times New Roman"/>
          <w:sz w:val="24"/>
          <w:szCs w:val="24"/>
        </w:rPr>
        <w:t xml:space="preserve"> более 60</w:t>
      </w:r>
      <w:r w:rsidR="00C93A2D" w:rsidRPr="002D5090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2D5090">
        <w:rPr>
          <w:rFonts w:ascii="Bookman Old Style" w:eastAsia="Calibri" w:hAnsi="Bookman Old Style" w:cs="Times New Roman"/>
          <w:sz w:val="24"/>
          <w:szCs w:val="24"/>
        </w:rPr>
        <w:t>человек</w:t>
      </w:r>
      <w:r w:rsidR="00C93A2D" w:rsidRPr="002D5090">
        <w:rPr>
          <w:rFonts w:ascii="Bookman Old Style" w:eastAsia="Calibri" w:hAnsi="Bookman Old Style" w:cs="Times New Roman"/>
          <w:sz w:val="24"/>
          <w:szCs w:val="24"/>
        </w:rPr>
        <w:t>а</w:t>
      </w:r>
      <w:r w:rsidRPr="002D5090">
        <w:rPr>
          <w:rFonts w:ascii="Bookman Old Style" w:eastAsia="Calibri" w:hAnsi="Bookman Old Style" w:cs="Times New Roman"/>
          <w:color w:val="FF0000"/>
          <w:sz w:val="24"/>
          <w:szCs w:val="24"/>
        </w:rPr>
        <w:t>.</w:t>
      </w:r>
      <w:r w:rsidR="005E0020" w:rsidRPr="002D5090"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 </w:t>
      </w:r>
      <w:r w:rsidRPr="002D5090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5E0020" w:rsidRPr="002D5090">
        <w:rPr>
          <w:rFonts w:ascii="Bookman Old Style" w:eastAsia="Calibri" w:hAnsi="Bookman Old Style" w:cs="Times New Roman"/>
          <w:sz w:val="24"/>
          <w:szCs w:val="24"/>
        </w:rPr>
        <w:t>Данное хозяйство является постоянно развивающимся и участ</w:t>
      </w:r>
      <w:r w:rsidR="00C2106E" w:rsidRPr="002D5090">
        <w:rPr>
          <w:rFonts w:ascii="Bookman Old Style" w:eastAsia="Calibri" w:hAnsi="Bookman Old Style" w:cs="Times New Roman"/>
          <w:sz w:val="24"/>
          <w:szCs w:val="24"/>
        </w:rPr>
        <w:t xml:space="preserve">вует </w:t>
      </w:r>
      <w:r w:rsidR="00995B88" w:rsidRPr="002D5090">
        <w:rPr>
          <w:rFonts w:ascii="Bookman Old Style" w:eastAsia="Calibri" w:hAnsi="Bookman Old Style" w:cs="Times New Roman"/>
          <w:sz w:val="24"/>
          <w:szCs w:val="24"/>
        </w:rPr>
        <w:t xml:space="preserve">ежегодно </w:t>
      </w:r>
      <w:r w:rsidR="00C2106E" w:rsidRPr="002D5090">
        <w:rPr>
          <w:rFonts w:ascii="Bookman Old Style" w:eastAsia="Calibri" w:hAnsi="Bookman Old Style" w:cs="Times New Roman"/>
          <w:sz w:val="24"/>
          <w:szCs w:val="24"/>
        </w:rPr>
        <w:t xml:space="preserve">в </w:t>
      </w:r>
      <w:r w:rsidR="00DF5CD9" w:rsidRPr="002D5090">
        <w:rPr>
          <w:rFonts w:ascii="Bookman Old Style" w:eastAsia="Calibri" w:hAnsi="Bookman Old Style" w:cs="Times New Roman"/>
          <w:sz w:val="24"/>
          <w:szCs w:val="24"/>
        </w:rPr>
        <w:t xml:space="preserve">форумах и </w:t>
      </w:r>
      <w:r w:rsidR="00C2106E" w:rsidRPr="002D5090">
        <w:rPr>
          <w:rFonts w:ascii="Bookman Old Style" w:eastAsia="Calibri" w:hAnsi="Bookman Old Style" w:cs="Times New Roman"/>
          <w:sz w:val="24"/>
          <w:szCs w:val="24"/>
        </w:rPr>
        <w:t>вы</w:t>
      </w:r>
      <w:r w:rsidR="00995B88" w:rsidRPr="002D5090">
        <w:rPr>
          <w:rFonts w:ascii="Bookman Old Style" w:eastAsia="Calibri" w:hAnsi="Bookman Old Style" w:cs="Times New Roman"/>
          <w:sz w:val="24"/>
          <w:szCs w:val="24"/>
        </w:rPr>
        <w:t>ставках</w:t>
      </w:r>
      <w:r w:rsidR="00DF5CD9" w:rsidRPr="002D5090">
        <w:rPr>
          <w:rFonts w:ascii="Bookman Old Style" w:eastAsia="Calibri" w:hAnsi="Bookman Old Style" w:cs="Times New Roman"/>
          <w:sz w:val="24"/>
          <w:szCs w:val="24"/>
        </w:rPr>
        <w:t xml:space="preserve">. </w:t>
      </w:r>
    </w:p>
    <w:p w:rsidR="000E63D0" w:rsidRPr="00F40925" w:rsidRDefault="0074478E" w:rsidP="00D46278">
      <w:pPr>
        <w:jc w:val="center"/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</w:pPr>
      <w:r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На территории Куз</w:t>
      </w:r>
      <w:r w:rsidR="0008365B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нечнинского ГП</w:t>
      </w:r>
      <w:r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 xml:space="preserve"> расположены следующие </w:t>
      </w:r>
      <w:r w:rsidR="00C2106E"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соци</w:t>
      </w:r>
      <w:r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ально значимые объекты</w:t>
      </w:r>
      <w:r w:rsidR="000E63D0"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:</w:t>
      </w:r>
    </w:p>
    <w:p w:rsidR="000E63D0" w:rsidRPr="00F40925" w:rsidRDefault="0008365B" w:rsidP="00D047A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</w:pPr>
      <w:r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  <w:t xml:space="preserve"> Д</w:t>
      </w:r>
      <w:r w:rsidR="000E63D0" w:rsidRPr="00F40925"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  <w:t>ошкольное образовательное учреждение «Детский сад комбинированного вида № 11».</w:t>
      </w:r>
    </w:p>
    <w:p w:rsidR="000E63D0" w:rsidRPr="007C56FD" w:rsidRDefault="000E63D0" w:rsidP="000E63D0">
      <w:pPr>
        <w:spacing w:after="0" w:line="240" w:lineRule="auto"/>
        <w:ind w:left="426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7C56FD">
        <w:rPr>
          <w:rFonts w:ascii="Bookman Old Style" w:eastAsia="Calibri" w:hAnsi="Bookman Old Style" w:cs="Times New Roman"/>
          <w:sz w:val="24"/>
          <w:szCs w:val="24"/>
          <w:lang w:eastAsia="ru-RU"/>
        </w:rPr>
        <w:t>В детском саду функционируют восемь групп:</w:t>
      </w:r>
    </w:p>
    <w:p w:rsidR="000E63D0" w:rsidRPr="00322A15" w:rsidRDefault="000E63D0" w:rsidP="000E63D0">
      <w:pPr>
        <w:spacing w:after="0" w:line="240" w:lineRule="auto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 6 групп</w:t>
      </w:r>
      <w:r w:rsidR="000470EB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общеразвивающей направленности.</w:t>
      </w:r>
      <w:r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из них две группы раннего возраста, 4 группы для детей от 3 до 7 лет, </w:t>
      </w:r>
    </w:p>
    <w:p w:rsidR="000E63D0" w:rsidRPr="00322A15" w:rsidRDefault="000E63D0" w:rsidP="000E63D0">
      <w:pPr>
        <w:spacing w:after="0" w:line="240" w:lineRule="auto"/>
        <w:ind w:left="360" w:right="332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2 группы компенсирующей направленности для детей с нарушениями речи.</w:t>
      </w:r>
    </w:p>
    <w:p w:rsidR="00D047A6" w:rsidRPr="007800FD" w:rsidRDefault="00D047A6" w:rsidP="00D047A6">
      <w:pPr>
        <w:shd w:val="clear" w:color="auto" w:fill="FFFFFF"/>
        <w:spacing w:after="0" w:line="120" w:lineRule="atLeast"/>
        <w:ind w:firstLine="708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детском саду работают 18 педагогов, из них 12 воспитателей, 2 музыкальных руководителя, инструктор по физической культуре, </w:t>
      </w:r>
      <w:r w:rsidR="00BF2BA7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учитель-логопед, педагог-психолог, учитель-дефектолог.</w:t>
      </w:r>
      <w:r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</w:p>
    <w:p w:rsidR="00D047A6" w:rsidRPr="007800FD" w:rsidRDefault="00D047A6" w:rsidP="000E63D0">
      <w:pPr>
        <w:spacing w:after="0" w:line="240" w:lineRule="auto"/>
        <w:ind w:left="360" w:right="332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</w:p>
    <w:p w:rsidR="000E63D0" w:rsidRPr="00322A15" w:rsidRDefault="00BF2BA7" w:rsidP="000E63D0">
      <w:pPr>
        <w:spacing w:after="0" w:line="240" w:lineRule="auto"/>
        <w:ind w:left="360" w:right="332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На сегодняшний день </w:t>
      </w:r>
      <w:r w:rsidR="000E63D0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количес</w:t>
      </w:r>
      <w:r w:rsidR="00322A15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тво воспитанников составляло 129</w:t>
      </w:r>
      <w:r w:rsidR="00414B9E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человек</w:t>
      </w:r>
      <w:r w:rsidR="00D047A6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.</w:t>
      </w:r>
    </w:p>
    <w:p w:rsidR="0074271A" w:rsidRDefault="00AF65FD" w:rsidP="000E63D0">
      <w:pPr>
        <w:spacing w:after="0" w:line="240" w:lineRule="auto"/>
        <w:ind w:left="360" w:right="332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</w:t>
      </w:r>
      <w:r w:rsidR="00414B9E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Ежегодно обновляется материально-техническая ба</w:t>
      </w:r>
      <w:r w:rsidR="00322A15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за учреждения, в 2023</w:t>
      </w:r>
      <w:r w:rsidR="00BF2BA7" w:rsidRP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г. произведен ремонт </w:t>
      </w:r>
      <w:r w:rsidR="00322A15">
        <w:rPr>
          <w:rFonts w:ascii="Bookman Old Style" w:eastAsia="Calibri" w:hAnsi="Bookman Old Style" w:cs="Times New Roman"/>
          <w:sz w:val="24"/>
          <w:szCs w:val="24"/>
          <w:lang w:eastAsia="ru-RU"/>
        </w:rPr>
        <w:t>в группе №3, спальне группы №4, потолков в группе №2, №8, лестничных пролетов, заменено ограждение те</w:t>
      </w:r>
      <w:r w:rsidR="0074271A">
        <w:rPr>
          <w:rFonts w:ascii="Bookman Old Style" w:eastAsia="Calibri" w:hAnsi="Bookman Old Style" w:cs="Times New Roman"/>
          <w:sz w:val="24"/>
          <w:szCs w:val="24"/>
          <w:lang w:eastAsia="ru-RU"/>
        </w:rPr>
        <w:t>рритории МДОУ, частично проведен ремонт наружного освещения территории, заменены 4 теневых навеса.</w:t>
      </w:r>
    </w:p>
    <w:p w:rsidR="00D628F6" w:rsidRDefault="0074271A" w:rsidP="0074271A">
      <w:pPr>
        <w:spacing w:after="0" w:line="240" w:lineRule="auto"/>
        <w:ind w:left="360" w:right="332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В детском саду регулярно организуются выставки детского,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br/>
        <w:t xml:space="preserve"> детско-родительского  творчества, реализуются творческие проекты педагогов. Регулярно с ПЧ №144 проводятся совместные тренировки по эвакуации воспитанников и сотрудников ДОУ в случае пожара.</w:t>
      </w:r>
    </w:p>
    <w:p w:rsidR="009F0D6C" w:rsidRPr="00322A15" w:rsidRDefault="00D366A5" w:rsidP="0074271A">
      <w:pPr>
        <w:spacing w:after="0" w:line="240" w:lineRule="auto"/>
        <w:ind w:left="360" w:right="332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</w:t>
      </w:r>
      <w:r w:rsidR="009F0D6C" w:rsidRPr="009F0D6C">
        <w:rPr>
          <w:rFonts w:ascii="Bookman Old Style" w:eastAsia="Calibri" w:hAnsi="Bookman Old Style" w:cs="Times New Roman"/>
          <w:sz w:val="24"/>
          <w:szCs w:val="24"/>
          <w:lang w:eastAsia="ru-RU"/>
        </w:rPr>
        <w:t>Воспитанники, педагоги детского сада поддерживают участников СВО, изготавливают им поздравительные открытки с теплыми словами поддержки, гордости за них.</w:t>
      </w:r>
    </w:p>
    <w:p w:rsidR="00C2106E" w:rsidRPr="007800FD" w:rsidRDefault="00C2106E" w:rsidP="000E63D0">
      <w:pPr>
        <w:spacing w:after="0" w:line="240" w:lineRule="auto"/>
        <w:ind w:left="360" w:right="332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</w:p>
    <w:p w:rsidR="00FC5794" w:rsidRPr="007800FD" w:rsidRDefault="00FC5794" w:rsidP="00FC5794">
      <w:pPr>
        <w:spacing w:after="0" w:line="240" w:lineRule="auto"/>
        <w:ind w:firstLine="708"/>
        <w:rPr>
          <w:rFonts w:ascii="Bookman Old Style" w:eastAsia="Calibri" w:hAnsi="Bookman Old Style" w:cs="Times New Roman"/>
          <w:sz w:val="32"/>
          <w:szCs w:val="32"/>
          <w:highlight w:val="green"/>
          <w:lang w:eastAsia="ru-RU"/>
        </w:rPr>
      </w:pPr>
    </w:p>
    <w:p w:rsidR="00FC5794" w:rsidRPr="00D366A5" w:rsidRDefault="00FC5794" w:rsidP="00C93A2D">
      <w:pPr>
        <w:pStyle w:val="a3"/>
        <w:numPr>
          <w:ilvl w:val="0"/>
          <w:numId w:val="1"/>
        </w:numPr>
        <w:rPr>
          <w:rFonts w:ascii="Bookman Old Style" w:eastAsia="Calibri" w:hAnsi="Bookman Old Style" w:cs="Times New Roman"/>
          <w:b/>
          <w:i/>
          <w:sz w:val="32"/>
          <w:szCs w:val="32"/>
        </w:rPr>
      </w:pPr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lastRenderedPageBreak/>
        <w:t xml:space="preserve"> «</w:t>
      </w:r>
      <w:proofErr w:type="spellStart"/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>Кузнеч</w:t>
      </w:r>
      <w:r w:rsidR="00E87755"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>н</w:t>
      </w:r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>енская</w:t>
      </w:r>
      <w:proofErr w:type="spellEnd"/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 xml:space="preserve"> детская школа искусств».</w:t>
      </w:r>
    </w:p>
    <w:p w:rsidR="00FC5794" w:rsidRPr="00212EE8" w:rsidRDefault="00995B88" w:rsidP="00FC5794">
      <w:pPr>
        <w:spacing w:after="0"/>
        <w:rPr>
          <w:rFonts w:ascii="Bookman Old Style" w:eastAsia="Times New Roman" w:hAnsi="Bookman Old Style" w:cs="Times New Roman"/>
          <w:sz w:val="24"/>
          <w:szCs w:val="24"/>
        </w:rPr>
      </w:pPr>
      <w:r w:rsidRPr="00212EE8">
        <w:rPr>
          <w:rFonts w:ascii="Bookman Old Style" w:eastAsia="Times New Roman" w:hAnsi="Bookman Old Style" w:cs="Times New Roman"/>
          <w:sz w:val="24"/>
          <w:szCs w:val="24"/>
        </w:rPr>
        <w:t xml:space="preserve">В школе искусств </w:t>
      </w:r>
      <w:r w:rsidR="00212EE8" w:rsidRPr="00212EE8">
        <w:rPr>
          <w:rFonts w:ascii="Bookman Old Style" w:eastAsia="Times New Roman" w:hAnsi="Bookman Old Style" w:cs="Times New Roman"/>
          <w:sz w:val="24"/>
          <w:szCs w:val="24"/>
        </w:rPr>
        <w:t>обучаются 145 учеников в возрасте от 5</w:t>
      </w:r>
      <w:r w:rsidR="00FC5794" w:rsidRPr="00212EE8">
        <w:rPr>
          <w:rFonts w:ascii="Bookman Old Style" w:eastAsia="Times New Roman" w:hAnsi="Bookman Old Style" w:cs="Times New Roman"/>
          <w:sz w:val="24"/>
          <w:szCs w:val="24"/>
        </w:rPr>
        <w:t xml:space="preserve"> до 1</w:t>
      </w:r>
      <w:r w:rsidR="008A1A6D" w:rsidRPr="00212EE8">
        <w:rPr>
          <w:rFonts w:ascii="Bookman Old Style" w:eastAsia="Times New Roman" w:hAnsi="Bookman Old Style" w:cs="Times New Roman"/>
          <w:sz w:val="24"/>
          <w:szCs w:val="24"/>
        </w:rPr>
        <w:t>5</w:t>
      </w:r>
      <w:r w:rsidR="000364AE" w:rsidRPr="00212EE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FC5794" w:rsidRPr="00212EE8">
        <w:rPr>
          <w:rFonts w:ascii="Bookman Old Style" w:eastAsia="Times New Roman" w:hAnsi="Bookman Old Style" w:cs="Times New Roman"/>
          <w:sz w:val="24"/>
          <w:szCs w:val="24"/>
        </w:rPr>
        <w:t>лет на музыкальном и художественном отделениях.</w:t>
      </w:r>
    </w:p>
    <w:p w:rsidR="00FC5794" w:rsidRPr="00212EE8" w:rsidRDefault="00FC5794" w:rsidP="00FC5794">
      <w:pPr>
        <w:spacing w:after="0"/>
        <w:rPr>
          <w:rFonts w:ascii="Bookman Old Style" w:eastAsia="Times New Roman" w:hAnsi="Bookman Old Style" w:cs="Times New Roman"/>
          <w:sz w:val="24"/>
          <w:szCs w:val="24"/>
        </w:rPr>
      </w:pPr>
      <w:r w:rsidRPr="00212EE8">
        <w:rPr>
          <w:rFonts w:ascii="Bookman Old Style" w:eastAsia="Times New Roman" w:hAnsi="Bookman Old Style" w:cs="Times New Roman"/>
          <w:sz w:val="24"/>
          <w:szCs w:val="24"/>
        </w:rPr>
        <w:t>Колле</w:t>
      </w:r>
      <w:r w:rsidR="008A1A6D" w:rsidRPr="00212EE8">
        <w:rPr>
          <w:rFonts w:ascii="Bookman Old Style" w:eastAsia="Times New Roman" w:hAnsi="Bookman Old Style" w:cs="Times New Roman"/>
          <w:sz w:val="24"/>
          <w:szCs w:val="24"/>
        </w:rPr>
        <w:t>к</w:t>
      </w:r>
      <w:r w:rsidR="00212EE8">
        <w:rPr>
          <w:rFonts w:ascii="Bookman Old Style" w:eastAsia="Times New Roman" w:hAnsi="Bookman Old Style" w:cs="Times New Roman"/>
          <w:sz w:val="24"/>
          <w:szCs w:val="24"/>
        </w:rPr>
        <w:t>тив школы искусств состоит из 17</w:t>
      </w:r>
      <w:r w:rsidR="006B7785" w:rsidRPr="00212EE8">
        <w:rPr>
          <w:rFonts w:ascii="Bookman Old Style" w:eastAsia="Times New Roman" w:hAnsi="Bookman Old Style" w:cs="Times New Roman"/>
          <w:sz w:val="24"/>
          <w:szCs w:val="24"/>
        </w:rPr>
        <w:t xml:space="preserve"> преподавателей.</w:t>
      </w:r>
    </w:p>
    <w:p w:rsidR="006B7785" w:rsidRDefault="006B7785" w:rsidP="006B7785">
      <w:pPr>
        <w:spacing w:after="0"/>
        <w:rPr>
          <w:rFonts w:ascii="Bookman Old Style" w:eastAsia="Times New Roman" w:hAnsi="Bookman Old Style" w:cs="Times New Roman"/>
          <w:sz w:val="24"/>
          <w:szCs w:val="24"/>
        </w:rPr>
      </w:pPr>
      <w:r w:rsidRPr="00212EE8">
        <w:rPr>
          <w:rFonts w:ascii="Bookman Old Style" w:eastAsia="Times New Roman" w:hAnsi="Bookman Old Style" w:cs="Times New Roman"/>
          <w:sz w:val="24"/>
          <w:szCs w:val="24"/>
        </w:rPr>
        <w:t>Школа осуществляет реализацию дополнительных предпрофессиональных общеобразовательных программ в области музыкального искусства "Фортепиано", "Народные инструменты",</w:t>
      </w:r>
      <w:r w:rsidRPr="00212EE8">
        <w:t xml:space="preserve"> </w:t>
      </w:r>
      <w:r w:rsidRPr="00212EE8">
        <w:rPr>
          <w:rFonts w:ascii="Bookman Old Style" w:eastAsia="Times New Roman" w:hAnsi="Bookman Old Style" w:cs="Times New Roman"/>
          <w:sz w:val="24"/>
          <w:szCs w:val="24"/>
        </w:rPr>
        <w:t>изобра</w:t>
      </w:r>
      <w:r w:rsidR="00212EE8">
        <w:rPr>
          <w:rFonts w:ascii="Bookman Old Style" w:eastAsia="Times New Roman" w:hAnsi="Bookman Old Style" w:cs="Times New Roman"/>
          <w:sz w:val="24"/>
          <w:szCs w:val="24"/>
        </w:rPr>
        <w:t>зительного искусства «Живопись», эстрадный вокал, раннее эстетическое развитие.</w:t>
      </w:r>
    </w:p>
    <w:p w:rsidR="00D81D70" w:rsidRPr="00212EE8" w:rsidRDefault="00212EE8" w:rsidP="006B7785">
      <w:pPr>
        <w:spacing w:after="0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В целях расширения кругозора учащихся, их более углубленного художественного образования, преподаватели школы искусств организовывают поез</w:t>
      </w:r>
      <w:r w:rsidR="00E826CE">
        <w:rPr>
          <w:rFonts w:ascii="Bookman Old Style" w:eastAsia="Times New Roman" w:hAnsi="Bookman Old Style" w:cs="Times New Roman"/>
          <w:sz w:val="24"/>
          <w:szCs w:val="24"/>
        </w:rPr>
        <w:t>д</w:t>
      </w:r>
      <w:r>
        <w:rPr>
          <w:rFonts w:ascii="Bookman Old Style" w:eastAsia="Times New Roman" w:hAnsi="Bookman Old Style" w:cs="Times New Roman"/>
          <w:sz w:val="24"/>
          <w:szCs w:val="24"/>
        </w:rPr>
        <w:t>ки в музеи, на выставки, концерты и спектакли.</w:t>
      </w:r>
    </w:p>
    <w:p w:rsidR="006B7785" w:rsidRDefault="006B7785" w:rsidP="002A0A14">
      <w:pPr>
        <w:pStyle w:val="voicevid410315700263871623604"/>
        <w:spacing w:before="0" w:beforeAutospacing="0" w:after="0" w:afterAutospacing="0"/>
        <w:rPr>
          <w:rFonts w:ascii="Bookman Old Style" w:hAnsi="Bookman Old Style"/>
          <w:color w:val="000000"/>
        </w:rPr>
      </w:pPr>
      <w:r w:rsidRPr="00D81D70">
        <w:rPr>
          <w:rFonts w:ascii="Bookman Old Style" w:eastAsia="Times New Roman" w:hAnsi="Bookman Old Style"/>
          <w:lang w:eastAsia="en-US"/>
        </w:rPr>
        <w:t>Ежегодно проводит</w:t>
      </w:r>
      <w:r w:rsidR="00D81D70" w:rsidRPr="00D81D70">
        <w:rPr>
          <w:rFonts w:ascii="Bookman Old Style" w:eastAsia="Times New Roman" w:hAnsi="Bookman Old Style"/>
          <w:lang w:eastAsia="en-US"/>
        </w:rPr>
        <w:t>ся</w:t>
      </w:r>
      <w:r w:rsidRPr="00D81D70">
        <w:rPr>
          <w:rFonts w:ascii="Bookman Old Style" w:eastAsia="Times New Roman" w:hAnsi="Bookman Old Style"/>
          <w:lang w:eastAsia="en-US"/>
        </w:rPr>
        <w:t xml:space="preserve"> </w:t>
      </w:r>
      <w:r w:rsidR="00D81D70" w:rsidRPr="00D81D70">
        <w:rPr>
          <w:rFonts w:ascii="Bookman Old Style" w:hAnsi="Bookman Old Style"/>
          <w:color w:val="000000"/>
        </w:rPr>
        <w:t>работа</w:t>
      </w:r>
      <w:r w:rsidR="00FC5794" w:rsidRPr="00D81D70">
        <w:rPr>
          <w:rFonts w:ascii="Bookman Old Style" w:hAnsi="Bookman Old Style"/>
          <w:color w:val="000000"/>
        </w:rPr>
        <w:t xml:space="preserve"> по привлечению учащихся</w:t>
      </w:r>
      <w:r w:rsidR="00D81D70" w:rsidRPr="00D81D70">
        <w:rPr>
          <w:rFonts w:ascii="Bookman Old Style" w:hAnsi="Bookman Old Style"/>
          <w:color w:val="000000"/>
        </w:rPr>
        <w:t>.</w:t>
      </w:r>
      <w:r w:rsidR="00E826CE">
        <w:rPr>
          <w:rFonts w:ascii="Bookman Old Style" w:hAnsi="Bookman Old Style"/>
          <w:color w:val="000000"/>
        </w:rPr>
        <w:t xml:space="preserve"> Учащиеся </w:t>
      </w:r>
      <w:r w:rsidRPr="00D81D70">
        <w:rPr>
          <w:rFonts w:ascii="Bookman Old Style" w:hAnsi="Bookman Old Style"/>
          <w:color w:val="000000"/>
        </w:rPr>
        <w:t>художественного отделения организовывают выставки рисунков, учащиеся музыкального отделения являются постоянными участниками праздничных</w:t>
      </w:r>
      <w:r w:rsidR="00E826CE">
        <w:rPr>
          <w:rFonts w:ascii="Bookman Old Style" w:hAnsi="Bookman Old Style"/>
          <w:color w:val="000000"/>
        </w:rPr>
        <w:t xml:space="preserve"> мероприятий, которые проводит д/к «</w:t>
      </w:r>
      <w:r w:rsidRPr="00D81D70">
        <w:rPr>
          <w:rFonts w:ascii="Bookman Old Style" w:hAnsi="Bookman Old Style"/>
          <w:color w:val="000000"/>
        </w:rPr>
        <w:t>Юбилейный". Проводятся лекции, концерты в д/с № 11 п.</w:t>
      </w:r>
      <w:r w:rsidR="00D81D70">
        <w:rPr>
          <w:rFonts w:ascii="Bookman Old Style" w:hAnsi="Bookman Old Style"/>
          <w:color w:val="000000"/>
        </w:rPr>
        <w:t xml:space="preserve"> Кузнечное, в СОШ п. Кузнечное </w:t>
      </w:r>
      <w:r w:rsidRPr="00D81D70">
        <w:rPr>
          <w:rFonts w:ascii="Bookman Old Style" w:hAnsi="Bookman Old Style"/>
          <w:color w:val="000000"/>
        </w:rPr>
        <w:t>и п. Севастьяново.</w:t>
      </w:r>
      <w:r w:rsidR="00913323" w:rsidRPr="00D81D70">
        <w:rPr>
          <w:rFonts w:ascii="Bookman Old Style" w:hAnsi="Bookman Old Style"/>
          <w:color w:val="000000"/>
        </w:rPr>
        <w:t xml:space="preserve"> </w:t>
      </w:r>
      <w:r w:rsidRPr="00D81D70">
        <w:rPr>
          <w:rFonts w:ascii="Bookman Old Style" w:hAnsi="Bookman Old Style"/>
          <w:color w:val="000000"/>
        </w:rPr>
        <w:t>Благодаря профессиональному коллективу преподавател</w:t>
      </w:r>
      <w:r w:rsidR="00E826CE">
        <w:rPr>
          <w:rFonts w:ascii="Bookman Old Style" w:hAnsi="Bookman Old Style"/>
          <w:color w:val="000000"/>
        </w:rPr>
        <w:t xml:space="preserve">ей учащихся нашей школы высоко </w:t>
      </w:r>
      <w:r w:rsidRPr="00D81D70">
        <w:rPr>
          <w:rFonts w:ascii="Bookman Old Style" w:hAnsi="Bookman Old Style"/>
          <w:color w:val="000000"/>
        </w:rPr>
        <w:t>оцениваются на многочисленных конкурсах и фести</w:t>
      </w:r>
      <w:r w:rsidR="00E826CE">
        <w:rPr>
          <w:rFonts w:ascii="Bookman Old Style" w:hAnsi="Bookman Old Style"/>
          <w:color w:val="000000"/>
        </w:rPr>
        <w:t xml:space="preserve">валях </w:t>
      </w:r>
      <w:r w:rsidR="00D81D70" w:rsidRPr="00D81D70">
        <w:rPr>
          <w:rFonts w:ascii="Bookman Old Style" w:hAnsi="Bookman Old Style"/>
          <w:color w:val="000000"/>
        </w:rPr>
        <w:t>различного уровня. В 2023</w:t>
      </w:r>
      <w:r w:rsidRPr="00D81D70">
        <w:rPr>
          <w:rFonts w:ascii="Bookman Old Style" w:hAnsi="Bookman Old Style"/>
          <w:color w:val="000000"/>
        </w:rPr>
        <w:t xml:space="preserve"> году учащиеся школы искусств уч</w:t>
      </w:r>
      <w:r w:rsidR="00E826CE">
        <w:rPr>
          <w:rFonts w:ascii="Bookman Old Style" w:hAnsi="Bookman Old Style"/>
          <w:color w:val="000000"/>
        </w:rPr>
        <w:t xml:space="preserve">аствовали и стали победителями в Международных, </w:t>
      </w:r>
      <w:r w:rsidRPr="00D81D70">
        <w:rPr>
          <w:rFonts w:ascii="Bookman Old Style" w:hAnsi="Bookman Old Style"/>
          <w:color w:val="000000"/>
        </w:rPr>
        <w:t>Област</w:t>
      </w:r>
      <w:r w:rsidR="00E826CE">
        <w:rPr>
          <w:rFonts w:ascii="Bookman Old Style" w:hAnsi="Bookman Old Style"/>
          <w:color w:val="000000"/>
        </w:rPr>
        <w:t xml:space="preserve">ных, </w:t>
      </w:r>
      <w:r w:rsidRPr="00D81D70">
        <w:rPr>
          <w:rFonts w:ascii="Bookman Old Style" w:hAnsi="Bookman Old Style"/>
          <w:color w:val="000000"/>
        </w:rPr>
        <w:t>районных конкурсах</w:t>
      </w:r>
      <w:r w:rsidR="00037DF7" w:rsidRPr="00D81D70">
        <w:rPr>
          <w:rFonts w:ascii="Bookman Old Style" w:hAnsi="Bookman Old Style"/>
          <w:color w:val="000000"/>
        </w:rPr>
        <w:t>.</w:t>
      </w:r>
      <w:r w:rsidR="00D81D70">
        <w:rPr>
          <w:rFonts w:ascii="Bookman Old Style" w:hAnsi="Bookman Old Style"/>
          <w:color w:val="000000"/>
        </w:rPr>
        <w:t xml:space="preserve"> </w:t>
      </w:r>
    </w:p>
    <w:p w:rsidR="00D81D70" w:rsidRPr="00D81D70" w:rsidRDefault="00D81D70" w:rsidP="002A0A14">
      <w:pPr>
        <w:pStyle w:val="voicevid410315700263871623604"/>
        <w:spacing w:before="0" w:beforeAutospacing="0" w:after="0" w:afterAutospacing="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Ежегодно школа проводит работу по привлечению учащихся.</w:t>
      </w:r>
    </w:p>
    <w:p w:rsidR="006B7785" w:rsidRPr="007800FD" w:rsidRDefault="006B7785" w:rsidP="002A0A14">
      <w:pPr>
        <w:pStyle w:val="voicevid410315700263871623604"/>
        <w:spacing w:before="0" w:beforeAutospacing="0" w:after="0" w:afterAutospacing="0"/>
        <w:rPr>
          <w:rFonts w:ascii="Bookman Old Style" w:hAnsi="Bookman Old Style"/>
          <w:color w:val="000000"/>
          <w:highlight w:val="green"/>
        </w:rPr>
      </w:pPr>
    </w:p>
    <w:p w:rsidR="00EE1AA1" w:rsidRPr="007800FD" w:rsidRDefault="00EE1AA1" w:rsidP="00EE1AA1">
      <w:pPr>
        <w:pStyle w:val="voicevid410315700263871623604"/>
        <w:spacing w:before="0" w:beforeAutospacing="0" w:after="0" w:afterAutospacing="0"/>
        <w:ind w:left="-993" w:right="-143"/>
        <w:rPr>
          <w:rFonts w:ascii="Bookman Old Style" w:hAnsi="Bookman Old Style"/>
          <w:sz w:val="28"/>
          <w:szCs w:val="28"/>
          <w:highlight w:val="green"/>
        </w:rPr>
      </w:pPr>
    </w:p>
    <w:p w:rsidR="00F35444" w:rsidRPr="0008365B" w:rsidRDefault="00E87755" w:rsidP="0008365B">
      <w:pPr>
        <w:pStyle w:val="a3"/>
        <w:numPr>
          <w:ilvl w:val="0"/>
          <w:numId w:val="1"/>
        </w:numPr>
        <w:spacing w:after="160" w:line="259" w:lineRule="auto"/>
        <w:jc w:val="center"/>
        <w:rPr>
          <w:rFonts w:ascii="Bookman Old Style" w:hAnsi="Bookman Old Style"/>
          <w:b/>
          <w:i/>
          <w:sz w:val="28"/>
          <w:szCs w:val="28"/>
        </w:rPr>
      </w:pPr>
      <w:r w:rsidRPr="0008365B">
        <w:rPr>
          <w:rFonts w:ascii="Bookman Old Style" w:hAnsi="Bookman Old Style"/>
          <w:b/>
          <w:i/>
          <w:sz w:val="28"/>
          <w:szCs w:val="28"/>
        </w:rPr>
        <w:t xml:space="preserve"> </w:t>
      </w:r>
      <w:proofErr w:type="spellStart"/>
      <w:r w:rsidRPr="0008365B">
        <w:rPr>
          <w:rFonts w:ascii="Bookman Old Style" w:hAnsi="Bookman Old Style"/>
          <w:b/>
          <w:i/>
          <w:sz w:val="28"/>
          <w:szCs w:val="28"/>
        </w:rPr>
        <w:t>Кузнеч</w:t>
      </w:r>
      <w:r w:rsidR="00E826CE">
        <w:rPr>
          <w:rFonts w:ascii="Bookman Old Style" w:hAnsi="Bookman Old Style"/>
          <w:b/>
          <w:i/>
          <w:sz w:val="28"/>
          <w:szCs w:val="28"/>
        </w:rPr>
        <w:t>н</w:t>
      </w:r>
      <w:r w:rsidRPr="0008365B">
        <w:rPr>
          <w:rFonts w:ascii="Bookman Old Style" w:hAnsi="Bookman Old Style"/>
          <w:b/>
          <w:i/>
          <w:sz w:val="28"/>
          <w:szCs w:val="28"/>
        </w:rPr>
        <w:t>ен</w:t>
      </w:r>
      <w:r w:rsidR="006316E8" w:rsidRPr="0008365B">
        <w:rPr>
          <w:rFonts w:ascii="Bookman Old Style" w:hAnsi="Bookman Old Style"/>
          <w:b/>
          <w:i/>
          <w:sz w:val="28"/>
          <w:szCs w:val="28"/>
        </w:rPr>
        <w:t>ская</w:t>
      </w:r>
      <w:proofErr w:type="spellEnd"/>
      <w:r w:rsidR="006316E8" w:rsidRPr="0008365B">
        <w:rPr>
          <w:rFonts w:ascii="Bookman Old Style" w:hAnsi="Bookman Old Style"/>
          <w:b/>
          <w:i/>
          <w:sz w:val="28"/>
          <w:szCs w:val="28"/>
        </w:rPr>
        <w:t xml:space="preserve"> средняя общеобразовательная школа</w:t>
      </w:r>
      <w:r w:rsidR="00F35444" w:rsidRPr="0008365B">
        <w:rPr>
          <w:rFonts w:ascii="Bookman Old Style" w:hAnsi="Bookman Old Style"/>
          <w:b/>
          <w:i/>
          <w:sz w:val="28"/>
          <w:szCs w:val="28"/>
        </w:rPr>
        <w:t>.</w:t>
      </w:r>
    </w:p>
    <w:p w:rsidR="004B1D08" w:rsidRPr="004B1D08" w:rsidRDefault="00F04073" w:rsidP="00EE1F0D">
      <w:pPr>
        <w:pStyle w:val="ac"/>
        <w:rPr>
          <w:rFonts w:ascii="Bookman Old Style" w:hAnsi="Bookman Old Style"/>
        </w:rPr>
      </w:pPr>
      <w:r w:rsidRPr="006C3F6E">
        <w:rPr>
          <w:rFonts w:ascii="Bookman Old Style" w:hAnsi="Bookman Old Style"/>
        </w:rPr>
        <w:t xml:space="preserve">где обучается </w:t>
      </w:r>
      <w:r w:rsidR="006C3F6E" w:rsidRPr="006C3F6E">
        <w:rPr>
          <w:rFonts w:ascii="Bookman Old Style" w:hAnsi="Bookman Old Style"/>
        </w:rPr>
        <w:t>271 ученик</w:t>
      </w:r>
      <w:r w:rsidR="00F35444" w:rsidRPr="006C3F6E">
        <w:rPr>
          <w:rFonts w:ascii="Bookman Old Style" w:hAnsi="Bookman Old Style"/>
        </w:rPr>
        <w:t xml:space="preserve"> </w:t>
      </w:r>
      <w:r w:rsidR="008E3661" w:rsidRPr="006C3F6E">
        <w:rPr>
          <w:rFonts w:ascii="Bookman Old Style" w:hAnsi="Bookman Old Style"/>
        </w:rPr>
        <w:t xml:space="preserve">и штат педагогов </w:t>
      </w:r>
      <w:r w:rsidR="006C3F6E" w:rsidRPr="006C3F6E">
        <w:rPr>
          <w:rFonts w:ascii="Bookman Old Style" w:hAnsi="Bookman Old Style"/>
        </w:rPr>
        <w:t>составляет 25</w:t>
      </w:r>
      <w:r w:rsidR="008E3661" w:rsidRPr="006C3F6E">
        <w:rPr>
          <w:rFonts w:ascii="Bookman Old Style" w:hAnsi="Bookman Old Style"/>
        </w:rPr>
        <w:t xml:space="preserve"> человек.</w:t>
      </w:r>
      <w:r w:rsidR="00EE1F0D" w:rsidRPr="006C3F6E">
        <w:rPr>
          <w:rFonts w:ascii="Bookman Old Style" w:hAnsi="Bookman Old Style"/>
        </w:rPr>
        <w:t xml:space="preserve"> </w:t>
      </w:r>
      <w:r w:rsidRPr="004B1D08">
        <w:rPr>
          <w:rFonts w:ascii="Bookman Old Style" w:hAnsi="Bookman Old Style"/>
        </w:rPr>
        <w:t xml:space="preserve">На базе школы </w:t>
      </w:r>
      <w:r w:rsidR="004B1D08">
        <w:rPr>
          <w:rFonts w:ascii="Bookman Old Style" w:hAnsi="Bookman Old Style"/>
        </w:rPr>
        <w:t>создан волонтерский отряд «Мы Рядом», открылся Центр Детских Инициатив,</w:t>
      </w:r>
      <w:r w:rsidR="004B1D08" w:rsidRPr="004B1D08">
        <w:rPr>
          <w:rFonts w:asciiTheme="minorHAnsi" w:hAnsiTheme="minorHAnsi" w:cstheme="minorBidi"/>
          <w:sz w:val="22"/>
          <w:szCs w:val="22"/>
        </w:rPr>
        <w:t xml:space="preserve"> </w:t>
      </w:r>
      <w:r w:rsidR="004B1D08" w:rsidRPr="004B1D08">
        <w:rPr>
          <w:rFonts w:ascii="Bookman Old Style" w:hAnsi="Bookman Old Style"/>
        </w:rPr>
        <w:t>Военно-пат</w:t>
      </w:r>
      <w:r w:rsidR="004B1D08">
        <w:rPr>
          <w:rFonts w:ascii="Bookman Old Style" w:hAnsi="Bookman Old Style"/>
        </w:rPr>
        <w:t>риотическое движение «</w:t>
      </w:r>
      <w:proofErr w:type="spellStart"/>
      <w:r w:rsidR="004B1D08">
        <w:rPr>
          <w:rFonts w:ascii="Bookman Old Style" w:hAnsi="Bookman Old Style"/>
        </w:rPr>
        <w:t>Юнармия</w:t>
      </w:r>
      <w:proofErr w:type="spellEnd"/>
      <w:r w:rsidR="004B1D08">
        <w:rPr>
          <w:rFonts w:ascii="Bookman Old Style" w:hAnsi="Bookman Old Style"/>
        </w:rPr>
        <w:t>», Движение «Орлята России», в рамках Профориентации участвуют в проекте «Билет в будущее», та</w:t>
      </w:r>
      <w:r w:rsidR="00E826CE">
        <w:rPr>
          <w:rFonts w:ascii="Bookman Old Style" w:hAnsi="Bookman Old Style"/>
        </w:rPr>
        <w:t xml:space="preserve">кже продолжается работа центра </w:t>
      </w:r>
      <w:r w:rsidR="004B1D08">
        <w:rPr>
          <w:rFonts w:ascii="Bookman Old Style" w:hAnsi="Bookman Old Style"/>
        </w:rPr>
        <w:t xml:space="preserve">«Точка Роста». С 1 сентября 2023г. был открыт второй кадетский класс МЧС. Учащиеся активно принимали и принимают участите в конкурсах и фестивалях, олимпиадах, спортивных соревнованиях, общеобразовательных акциях и занимают призовые места. </w:t>
      </w:r>
    </w:p>
    <w:p w:rsidR="00EE1F0D" w:rsidRPr="008555D0" w:rsidRDefault="00EE1F0D" w:rsidP="004B1D08">
      <w:pPr>
        <w:spacing w:after="160" w:line="259" w:lineRule="auto"/>
        <w:jc w:val="center"/>
        <w:rPr>
          <w:rFonts w:ascii="Bookman Old Style" w:hAnsi="Bookman Old Style"/>
          <w:b/>
          <w:i/>
          <w:sz w:val="28"/>
          <w:szCs w:val="28"/>
        </w:rPr>
      </w:pPr>
      <w:r w:rsidRPr="008555D0">
        <w:rPr>
          <w:rFonts w:ascii="Bookman Old Style" w:hAnsi="Bookman Old Style"/>
          <w:b/>
          <w:i/>
          <w:sz w:val="28"/>
          <w:szCs w:val="28"/>
        </w:rPr>
        <w:t>М</w:t>
      </w:r>
      <w:r w:rsidR="00980EE6" w:rsidRPr="008555D0">
        <w:rPr>
          <w:rFonts w:ascii="Bookman Old Style" w:hAnsi="Bookman Old Style"/>
          <w:b/>
          <w:i/>
          <w:sz w:val="28"/>
          <w:szCs w:val="28"/>
        </w:rPr>
        <w:t xml:space="preserve">едицинское </w:t>
      </w:r>
      <w:r w:rsidR="006316E8" w:rsidRPr="008555D0">
        <w:rPr>
          <w:rFonts w:ascii="Bookman Old Style" w:hAnsi="Bookman Old Style"/>
          <w:b/>
          <w:i/>
          <w:sz w:val="28"/>
          <w:szCs w:val="28"/>
        </w:rPr>
        <w:t>учреждение «</w:t>
      </w:r>
      <w:proofErr w:type="spellStart"/>
      <w:r w:rsidR="006316E8" w:rsidRPr="008555D0">
        <w:rPr>
          <w:rFonts w:ascii="Bookman Old Style" w:hAnsi="Bookman Old Style"/>
          <w:b/>
          <w:i/>
          <w:sz w:val="28"/>
          <w:szCs w:val="28"/>
        </w:rPr>
        <w:t>Кузнечненская</w:t>
      </w:r>
      <w:proofErr w:type="spellEnd"/>
      <w:r w:rsidR="006316E8" w:rsidRPr="008555D0">
        <w:rPr>
          <w:rFonts w:ascii="Bookman Old Style" w:hAnsi="Bookman Old Style"/>
          <w:b/>
          <w:i/>
          <w:sz w:val="28"/>
          <w:szCs w:val="28"/>
        </w:rPr>
        <w:t xml:space="preserve"> участковая больница»</w:t>
      </w:r>
    </w:p>
    <w:p w:rsidR="006316E8" w:rsidRPr="004B1D08" w:rsidRDefault="00980EE6" w:rsidP="007D64BD">
      <w:pPr>
        <w:spacing w:after="160" w:line="259" w:lineRule="auto"/>
        <w:rPr>
          <w:rFonts w:ascii="Bookman Old Style" w:hAnsi="Bookman Old Style"/>
          <w:sz w:val="24"/>
          <w:szCs w:val="24"/>
        </w:rPr>
      </w:pPr>
      <w:r w:rsidRPr="004B1D08">
        <w:rPr>
          <w:rFonts w:ascii="Bookman Old Style" w:hAnsi="Bookman Old Style"/>
          <w:sz w:val="24"/>
          <w:szCs w:val="24"/>
        </w:rPr>
        <w:t xml:space="preserve">обслуживающая население поселков Кузнечное, Севастьяново, </w:t>
      </w:r>
      <w:proofErr w:type="spellStart"/>
      <w:r w:rsidRPr="004B1D08">
        <w:rPr>
          <w:rFonts w:ascii="Bookman Old Style" w:hAnsi="Bookman Old Style"/>
          <w:sz w:val="24"/>
          <w:szCs w:val="24"/>
        </w:rPr>
        <w:t>Шушино</w:t>
      </w:r>
      <w:proofErr w:type="spellEnd"/>
      <w:r w:rsidRPr="004B1D08">
        <w:rPr>
          <w:rFonts w:ascii="Bookman Old Style" w:hAnsi="Bookman Old Style"/>
          <w:sz w:val="24"/>
          <w:szCs w:val="24"/>
        </w:rPr>
        <w:t xml:space="preserve">, Богатыри, Проточное, Березово. Численность обслуживающего персонала на сегодняшний день составляет </w:t>
      </w:r>
      <w:r w:rsidR="004B1D08" w:rsidRPr="004B1D08">
        <w:rPr>
          <w:rFonts w:ascii="Bookman Old Style" w:hAnsi="Bookman Old Style"/>
          <w:sz w:val="24"/>
          <w:szCs w:val="24"/>
          <w:u w:val="single"/>
        </w:rPr>
        <w:t>49</w:t>
      </w:r>
      <w:r w:rsidR="00F23DBA" w:rsidRPr="004B1D08">
        <w:rPr>
          <w:rFonts w:ascii="Bookman Old Style" w:hAnsi="Bookman Old Style"/>
          <w:sz w:val="24"/>
          <w:szCs w:val="24"/>
        </w:rPr>
        <w:t xml:space="preserve"> чело</w:t>
      </w:r>
      <w:r w:rsidR="00203505" w:rsidRPr="004B1D08">
        <w:rPr>
          <w:rFonts w:ascii="Bookman Old Style" w:hAnsi="Bookman Old Style"/>
          <w:sz w:val="24"/>
          <w:szCs w:val="24"/>
        </w:rPr>
        <w:t>век.</w:t>
      </w:r>
      <w:r w:rsidR="004B1D08">
        <w:rPr>
          <w:rFonts w:ascii="Bookman Old Style" w:hAnsi="Bookman Old Style"/>
          <w:sz w:val="24"/>
          <w:szCs w:val="24"/>
        </w:rPr>
        <w:t xml:space="preserve"> В 2023 г. был принят новый врач терапевт и врач паллиативного отделения.</w:t>
      </w:r>
      <w:r w:rsidR="00203505" w:rsidRPr="004B1D08">
        <w:rPr>
          <w:rFonts w:ascii="Bookman Old Style" w:hAnsi="Bookman Old Style"/>
          <w:sz w:val="24"/>
          <w:szCs w:val="24"/>
        </w:rPr>
        <w:t xml:space="preserve"> В больнице велась и ведутся</w:t>
      </w:r>
      <w:r w:rsidR="00F23DBA" w:rsidRPr="004B1D08">
        <w:rPr>
          <w:rFonts w:ascii="Bookman Old Style" w:hAnsi="Bookman Old Style"/>
          <w:sz w:val="24"/>
          <w:szCs w:val="24"/>
        </w:rPr>
        <w:t xml:space="preserve"> </w:t>
      </w:r>
      <w:r w:rsidR="00203505" w:rsidRPr="004B1D08">
        <w:rPr>
          <w:rFonts w:ascii="Bookman Old Style" w:hAnsi="Bookman Old Style"/>
          <w:sz w:val="24"/>
          <w:szCs w:val="24"/>
        </w:rPr>
        <w:t xml:space="preserve">работы по </w:t>
      </w:r>
      <w:r w:rsidR="00F23DBA" w:rsidRPr="004B1D08">
        <w:rPr>
          <w:rFonts w:ascii="Bookman Old Style" w:hAnsi="Bookman Old Style"/>
          <w:sz w:val="24"/>
          <w:szCs w:val="24"/>
        </w:rPr>
        <w:t>при</w:t>
      </w:r>
      <w:r w:rsidR="00203505" w:rsidRPr="004B1D08">
        <w:rPr>
          <w:rFonts w:ascii="Bookman Old Style" w:hAnsi="Bookman Old Style"/>
          <w:sz w:val="24"/>
          <w:szCs w:val="24"/>
        </w:rPr>
        <w:t>вивочной</w:t>
      </w:r>
      <w:r w:rsidR="00F23DBA" w:rsidRPr="004B1D08">
        <w:rPr>
          <w:rFonts w:ascii="Bookman Old Style" w:hAnsi="Bookman Old Style"/>
          <w:sz w:val="24"/>
          <w:szCs w:val="24"/>
        </w:rPr>
        <w:t xml:space="preserve"> компания от </w:t>
      </w:r>
      <w:proofErr w:type="spellStart"/>
      <w:r w:rsidR="00F23DBA" w:rsidRPr="004B1D08">
        <w:rPr>
          <w:rFonts w:ascii="Bookman Old Style" w:hAnsi="Bookman Old Style"/>
          <w:sz w:val="24"/>
          <w:szCs w:val="24"/>
          <w:lang w:val="en-US"/>
        </w:rPr>
        <w:t>Covid</w:t>
      </w:r>
      <w:proofErr w:type="spellEnd"/>
      <w:r w:rsidR="00203505" w:rsidRPr="004B1D08">
        <w:rPr>
          <w:rFonts w:ascii="Bookman Old Style" w:hAnsi="Bookman Old Style"/>
          <w:sz w:val="24"/>
          <w:szCs w:val="24"/>
        </w:rPr>
        <w:t>-19</w:t>
      </w:r>
      <w:r w:rsidR="00F23DBA" w:rsidRPr="004B1D08">
        <w:rPr>
          <w:rFonts w:ascii="Bookman Old Style" w:hAnsi="Bookman Old Style"/>
          <w:sz w:val="24"/>
          <w:szCs w:val="24"/>
        </w:rPr>
        <w:t>,</w:t>
      </w:r>
      <w:r w:rsidR="00203505" w:rsidRPr="004B1D08">
        <w:rPr>
          <w:rFonts w:ascii="Bookman Old Style" w:hAnsi="Bookman Old Style"/>
          <w:sz w:val="24"/>
          <w:szCs w:val="24"/>
        </w:rPr>
        <w:t xml:space="preserve"> гриппа, а также,</w:t>
      </w:r>
      <w:r w:rsidR="00F23DBA" w:rsidRPr="004B1D08">
        <w:rPr>
          <w:rFonts w:ascii="Bookman Old Style" w:hAnsi="Bookman Old Style"/>
          <w:sz w:val="24"/>
          <w:szCs w:val="24"/>
        </w:rPr>
        <w:t xml:space="preserve"> </w:t>
      </w:r>
      <w:r w:rsidR="00203505" w:rsidRPr="004B1D08">
        <w:rPr>
          <w:rFonts w:ascii="Bookman Old Style" w:hAnsi="Bookman Old Style"/>
          <w:sz w:val="24"/>
          <w:szCs w:val="24"/>
        </w:rPr>
        <w:t xml:space="preserve">проф. Осмотры и диспансеризация. </w:t>
      </w:r>
    </w:p>
    <w:p w:rsidR="00203505" w:rsidRPr="007800FD" w:rsidRDefault="00203505" w:rsidP="007D64BD">
      <w:pPr>
        <w:spacing w:after="160" w:line="259" w:lineRule="auto"/>
        <w:rPr>
          <w:rFonts w:ascii="Bookman Old Style" w:eastAsia="Calibri" w:hAnsi="Bookman Old Style" w:cs="Times New Roman"/>
          <w:color w:val="FF0000"/>
          <w:sz w:val="24"/>
          <w:szCs w:val="24"/>
          <w:highlight w:val="green"/>
        </w:rPr>
      </w:pPr>
    </w:p>
    <w:p w:rsidR="00746302" w:rsidRPr="00B86C2F" w:rsidRDefault="00746302" w:rsidP="00B57BB4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B86C2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Культура</w:t>
      </w:r>
      <w:r w:rsidR="001D4648" w:rsidRPr="00B86C2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 xml:space="preserve"> и спорт</w:t>
      </w:r>
    </w:p>
    <w:p w:rsidR="002A0A14" w:rsidRPr="00B86C2F" w:rsidRDefault="002A0A14" w:rsidP="002A0A14">
      <w:pPr>
        <w:spacing w:after="0" w:line="240" w:lineRule="auto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В ДК «ЮБИЛЕЙНЫЙ» на сегодняшний день работают 10 кружков и 10 л</w:t>
      </w:r>
      <w:r w:rsidR="00B86C2F"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юбительских объединений. За 2023 год проведено 350 мероприятий</w:t>
      </w: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. </w:t>
      </w:r>
    </w:p>
    <w:p w:rsidR="002A0A14" w:rsidRDefault="00B86C2F" w:rsidP="002A0A14">
      <w:pPr>
        <w:spacing w:after="0" w:line="240" w:lineRule="auto"/>
        <w:ind w:firstLine="284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lastRenderedPageBreak/>
        <w:t>В 2023</w:t>
      </w:r>
      <w:r w:rsidR="002A0A14"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году творческие коллективы ДК стали лауреатами Международных и Всероссийских фестивалей и конкурсов, теа</w:t>
      </w: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тральный коллектив завоевал ГРАН-ПРИ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и участвовал в ГРАНД ФИНАЛЕ фестиваля «Капля славы» в г. Москва, где стали лауреатами 1 степени.</w:t>
      </w:r>
    </w:p>
    <w:p w:rsidR="002A0A14" w:rsidRDefault="00B86C2F" w:rsidP="00B86C2F">
      <w:pPr>
        <w:spacing w:after="0" w:line="240" w:lineRule="auto"/>
        <w:ind w:firstLine="284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Провели два </w:t>
      </w: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выездных концерта для участников СВО </w:t>
      </w:r>
      <w:proofErr w:type="spellStart"/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в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>в</w:t>
      </w:r>
      <w:proofErr w:type="spellEnd"/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/ч п Саперное, в мае и ноябре. В 2023 году ввели 10 </w:t>
      </w: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новых формы работы с дет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ьми, в 2024 году 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запланированы </w:t>
      </w: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5 новых форм работы.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</w:p>
    <w:p w:rsidR="00B86C2F" w:rsidRPr="00B86C2F" w:rsidRDefault="00E826CE" w:rsidP="00B86C2F">
      <w:pPr>
        <w:spacing w:after="0" w:line="240" w:lineRule="auto"/>
        <w:ind w:firstLine="284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Многие </w:t>
      </w:r>
      <w:r w:rsidR="00B86C2F"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жители нашего поселка разной возрастной категории активно посещают спортивный центр «Надежда», «Алмаз», крытую многофункциональную площад</w:t>
      </w:r>
      <w:r w:rsid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ку. Было проведено 32 спортивных соревнования.</w:t>
      </w:r>
    </w:p>
    <w:p w:rsidR="00B86C2F" w:rsidRPr="007800FD" w:rsidRDefault="00B86C2F" w:rsidP="00B86C2F">
      <w:pPr>
        <w:spacing w:after="0" w:line="240" w:lineRule="auto"/>
        <w:ind w:firstLine="284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</w:p>
    <w:p w:rsidR="002A0A14" w:rsidRPr="00B86C2F" w:rsidRDefault="002A0A14" w:rsidP="002A0A14">
      <w:pPr>
        <w:spacing w:line="240" w:lineRule="auto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На сегодняшний день существует 13 спортивных секций, где занимаются жители пгт Кузнечное: волейбол, баскетбол, настольный теннис, стрельба из пневматической ви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нтовки, тяжелая атлетика, ОФП, дартс, </w:t>
      </w:r>
      <w:r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пауэрлифтинг, хокке</w:t>
      </w:r>
      <w:r w:rsidR="00B86C2F"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й, футбол, шашки и</w:t>
      </w:r>
      <w:r w:rsidR="00E84C4D"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шахматы, легкая атлетика</w:t>
      </w:r>
      <w:r w:rsidR="00B86C2F" w:rsidRPr="00B86C2F">
        <w:rPr>
          <w:rFonts w:ascii="Bookman Old Style" w:eastAsia="Calibri" w:hAnsi="Bookman Old Style" w:cs="Times New Roman"/>
          <w:sz w:val="24"/>
          <w:szCs w:val="24"/>
          <w:lang w:eastAsia="ru-RU"/>
        </w:rPr>
        <w:t>, лыжи.</w:t>
      </w:r>
    </w:p>
    <w:p w:rsidR="002A0A14" w:rsidRPr="005F1319" w:rsidRDefault="002A0A14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5F1319">
        <w:rPr>
          <w:rFonts w:ascii="Bookman Old Style" w:eastAsia="Calibri" w:hAnsi="Bookman Old Style" w:cs="Times New Roman"/>
          <w:sz w:val="24"/>
          <w:szCs w:val="24"/>
          <w:lang w:eastAsia="ru-RU"/>
        </w:rPr>
        <w:t>Набор в секции проходит на постоянной основе с 7 лет.</w:t>
      </w:r>
    </w:p>
    <w:p w:rsidR="002A0A14" w:rsidRPr="00B3142A" w:rsidRDefault="005F1319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>В 2023</w:t>
      </w:r>
      <w:r w:rsidR="002A0A14"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г. жители нашего поселка активно участвовали в спортивных соревнованиях, конкурсах, фестивалях – занимали призовые места и награждались дипломами. </w:t>
      </w:r>
    </w:p>
    <w:p w:rsidR="002A0A14" w:rsidRPr="00B3142A" w:rsidRDefault="00BF30EB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b/>
          <w:sz w:val="24"/>
          <w:szCs w:val="24"/>
          <w:u w:val="single"/>
          <w:lang w:eastAsia="ru-RU"/>
        </w:rPr>
        <w:t>В 2024</w:t>
      </w:r>
      <w:r w:rsidR="00D7116F">
        <w:rPr>
          <w:rFonts w:ascii="Bookman Old Style" w:eastAsia="Calibri" w:hAnsi="Bookman Old Style" w:cs="Times New Roman"/>
          <w:b/>
          <w:sz w:val="24"/>
          <w:szCs w:val="24"/>
          <w:u w:val="single"/>
          <w:lang w:eastAsia="ru-RU"/>
        </w:rPr>
        <w:t xml:space="preserve">  </w:t>
      </w:r>
      <w:r w:rsidR="002A0A14"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году планируется:</w:t>
      </w:r>
    </w:p>
    <w:p w:rsidR="002A0A14" w:rsidRPr="00B3142A" w:rsidRDefault="002A0A14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>- продолжить работу по привлечению жителей в кружки, спортивные секции</w:t>
      </w:r>
    </w:p>
    <w:p w:rsidR="002A0A14" w:rsidRPr="00B3142A" w:rsidRDefault="00B3142A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>- проведение 33</w:t>
      </w:r>
      <w:r w:rsidR="002A0A14"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спортивных мероприятий.</w:t>
      </w:r>
    </w:p>
    <w:p w:rsidR="00B3142A" w:rsidRPr="00B3142A" w:rsidRDefault="008D5BBF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- </w:t>
      </w:r>
      <w:r w:rsidR="00AE2C35"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>развитие дворового спорта</w:t>
      </w:r>
    </w:p>
    <w:p w:rsidR="00B3142A" w:rsidRDefault="00B3142A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>- увеличение количества жителей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>,</w:t>
      </w:r>
      <w:r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сдавших норму ГТО</w:t>
      </w:r>
      <w:r w:rsidR="00DB0767" w:rsidRPr="00B3142A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</w:t>
      </w:r>
    </w:p>
    <w:p w:rsidR="00B83F72" w:rsidRPr="005336E5" w:rsidRDefault="00B83F72" w:rsidP="00B83F72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5336E5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Совет Молодежи</w:t>
      </w:r>
    </w:p>
    <w:p w:rsidR="001A6F8E" w:rsidRDefault="001A6F8E" w:rsidP="002A0A14">
      <w:pPr>
        <w:rPr>
          <w:rFonts w:ascii="Bookman Old Style" w:eastAsia="Calibri" w:hAnsi="Bookman Old Style" w:cs="Times New Roman"/>
          <w:sz w:val="24"/>
          <w:szCs w:val="24"/>
        </w:rPr>
        <w:sectPr w:rsidR="001A6F8E" w:rsidSect="001A6F8E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FA61DD" w:rsidRDefault="002A0A14" w:rsidP="002A0A14">
      <w:pPr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FA61DD">
        <w:rPr>
          <w:rFonts w:ascii="Bookman Old Style" w:eastAsia="Calibri" w:hAnsi="Bookman Old Style" w:cs="Times New Roman"/>
          <w:sz w:val="24"/>
          <w:szCs w:val="24"/>
        </w:rPr>
        <w:lastRenderedPageBreak/>
        <w:t xml:space="preserve">    </w:t>
      </w: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Совет молодё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жи существующий на территории </w:t>
      </w:r>
      <w:r w:rsidR="005336E5"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Кузнечного ГП</w:t>
      </w: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составляет порядка 45 человек, в их числе студенты, ученики старших классов СОШ, рабо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тники ДК, работники предприятий, </w:t>
      </w: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которые в свою очередь участвуют в различных акциях и молодежных форумах, в акции «Мы в месте» поздравляют с днём рождения детей мобилизованных.</w:t>
      </w:r>
    </w:p>
    <w:p w:rsidR="002A0A14" w:rsidRPr="00FA61DD" w:rsidRDefault="00FA61DD" w:rsidP="002A0A14">
      <w:pPr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</w:t>
      </w:r>
      <w:r w:rsidR="002A0A14"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Волонтерский клуб «Бумеранг доброты» активно участвует в работе ДК, в мероприятиях поселения, района, области, форумах, слетах. </w:t>
      </w:r>
    </w:p>
    <w:p w:rsidR="002A0A14" w:rsidRPr="00FA61DD" w:rsidRDefault="002A0A14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Участвовали в акциях и форумах:</w:t>
      </w:r>
    </w:p>
    <w:p w:rsidR="002A0A14" w:rsidRDefault="002A0A14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- взаимопомощи «Мы вместе», оказывая помощь маломобильным гражданам.</w:t>
      </w:r>
    </w:p>
    <w:p w:rsidR="00FA61DD" w:rsidRPr="00FA61DD" w:rsidRDefault="00FA61DD" w:rsidP="00FA61DD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- Во Всерос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сийском </w:t>
      </w: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форуме «Таврида- АРТ» в Крыму</w:t>
      </w:r>
    </w:p>
    <w:p w:rsidR="00FA61DD" w:rsidRPr="00FA61DD" w:rsidRDefault="00FA61DD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- Во Всероссийском форуме «Террит</w:t>
      </w:r>
      <w:r w:rsidR="0092781C">
        <w:rPr>
          <w:rFonts w:ascii="Bookman Old Style" w:eastAsia="Calibri" w:hAnsi="Bookman Old Style" w:cs="Times New Roman"/>
          <w:sz w:val="24"/>
          <w:szCs w:val="24"/>
          <w:lang w:eastAsia="ru-RU"/>
        </w:rPr>
        <w:t>ория смыслов» Московская област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>и</w:t>
      </w:r>
    </w:p>
    <w:p w:rsidR="002A0A14" w:rsidRPr="00FA61DD" w:rsidRDefault="00E826CE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-участвовали в благоустройстве </w:t>
      </w:r>
      <w:r w:rsidR="002A0A14"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территории поселка (уборка не санкционированных свалок)</w:t>
      </w:r>
    </w:p>
    <w:p w:rsidR="002A0A14" w:rsidRPr="00FA61DD" w:rsidRDefault="002A0A14" w:rsidP="002A0A14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FA61DD">
        <w:rPr>
          <w:rFonts w:ascii="Bookman Old Style" w:eastAsia="Calibri" w:hAnsi="Bookman Old Style" w:cs="Times New Roman"/>
          <w:sz w:val="24"/>
          <w:szCs w:val="24"/>
          <w:lang w:eastAsia="ru-RU"/>
        </w:rPr>
        <w:t>И во многих других Акциях.</w:t>
      </w:r>
    </w:p>
    <w:p w:rsidR="001A6F8E" w:rsidRDefault="001A6F8E" w:rsidP="001A6F8E">
      <w:pPr>
        <w:spacing w:line="240" w:lineRule="auto"/>
        <w:rPr>
          <w:rFonts w:ascii="Bookman Old Style" w:eastAsia="Calibri" w:hAnsi="Bookman Old Style" w:cs="Times New Roman"/>
          <w:sz w:val="28"/>
          <w:szCs w:val="28"/>
          <w:lang w:eastAsia="ru-RU"/>
        </w:rPr>
        <w:sectPr w:rsidR="001A6F8E" w:rsidSect="001A6F8E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584CC1" w:rsidRPr="004D0ADC" w:rsidRDefault="00FA61DD" w:rsidP="00F27905">
      <w:pPr>
        <w:spacing w:line="360" w:lineRule="auto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1A6F8E">
        <w:rPr>
          <w:rFonts w:ascii="Bookman Old Style" w:eastAsia="Calibri" w:hAnsi="Bookman Old Style" w:cs="Times New Roman"/>
          <w:sz w:val="24"/>
          <w:szCs w:val="24"/>
          <w:lang w:eastAsia="ru-RU"/>
        </w:rPr>
        <w:lastRenderedPageBreak/>
        <w:t xml:space="preserve">     В 2023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году </w:t>
      </w:r>
      <w:r w:rsidRPr="001A6F8E">
        <w:rPr>
          <w:rFonts w:ascii="Bookman Old Style" w:eastAsia="Calibri" w:hAnsi="Bookman Old Style" w:cs="Times New Roman"/>
          <w:sz w:val="24"/>
          <w:szCs w:val="24"/>
          <w:lang w:eastAsia="ru-RU"/>
        </w:rPr>
        <w:t>представители нашей молодёжи в 5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раз подряд   победили в </w:t>
      </w:r>
      <w:r w:rsidR="002A0A14" w:rsidRPr="001A6F8E">
        <w:rPr>
          <w:rFonts w:ascii="Bookman Old Style" w:eastAsia="Calibri" w:hAnsi="Bookman Old Style" w:cs="Times New Roman"/>
          <w:sz w:val="24"/>
          <w:szCs w:val="24"/>
          <w:lang w:eastAsia="ru-RU"/>
        </w:rPr>
        <w:t>районном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конкурс «Жемчужина В</w:t>
      </w:r>
      <w:r w:rsidR="00F2790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уоксы», заняли 4 место в районном конкурсе «А ну-ка парни!». </w:t>
      </w:r>
      <w:r w:rsidR="00F27905">
        <w:rPr>
          <w:rFonts w:ascii="Bookman Old Style" w:eastAsia="Calibri" w:hAnsi="Bookman Old Style" w:cs="Times New Roman"/>
          <w:sz w:val="24"/>
          <w:szCs w:val="24"/>
          <w:lang w:eastAsia="ru-RU"/>
        </w:rPr>
        <w:lastRenderedPageBreak/>
        <w:t>2 место в районном турнире</w:t>
      </w:r>
      <w:r w:rsidR="00084680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="00F2790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КВН среди молодежных команд старше 14 лет. Были награждены благодарственными письмами главы Приозерского района, в 2023 г. молодежный совет признан победителем районного смотра-конкурса по летней работе с детьми и молодежью. </w:t>
      </w:r>
    </w:p>
    <w:p w:rsidR="0015180F" w:rsidRPr="00E27899" w:rsidRDefault="0015180F" w:rsidP="00AE2C35">
      <w:pPr>
        <w:jc w:val="center"/>
        <w:rPr>
          <w:rFonts w:ascii="Bookman Old Style" w:hAnsi="Bookman Old Style" w:cs="Arial"/>
          <w:b/>
          <w:i/>
          <w:sz w:val="56"/>
          <w:szCs w:val="56"/>
          <w:u w:val="single"/>
          <w:shd w:val="clear" w:color="auto" w:fill="FFFFFF"/>
        </w:rPr>
      </w:pPr>
      <w:r w:rsidRPr="00E27899">
        <w:rPr>
          <w:rFonts w:ascii="Bookman Old Style" w:hAnsi="Bookman Old Style" w:cs="Arial"/>
          <w:b/>
          <w:i/>
          <w:sz w:val="56"/>
          <w:szCs w:val="56"/>
          <w:u w:val="single"/>
          <w:shd w:val="clear" w:color="auto" w:fill="FFFFFF"/>
        </w:rPr>
        <w:t>Совет Ветеранов</w:t>
      </w:r>
    </w:p>
    <w:p w:rsidR="002A0A14" w:rsidRPr="009D75BD" w:rsidRDefault="002A0A14" w:rsidP="002A0A14">
      <w:pPr>
        <w:spacing w:line="240" w:lineRule="auto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>В школьном музее проведены встречи ветеранов-блокадников по патриотическому воспитанию с учащимися Кузнеченской средней школы.</w:t>
      </w:r>
    </w:p>
    <w:p w:rsidR="002A0A14" w:rsidRPr="009D75BD" w:rsidRDefault="00D50FAB" w:rsidP="002A0A14">
      <w:pPr>
        <w:spacing w:line="240" w:lineRule="auto"/>
        <w:ind w:firstLine="709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>В 2023</w:t>
      </w:r>
      <w:r w:rsidR="002A0A14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г. важным с</w:t>
      </w:r>
      <w:r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>обытием являлось празднование 78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-летия Победы в ВОВ, </w:t>
      </w:r>
      <w:r w:rsidR="002A0A14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>проведены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такие мероприятия как</w:t>
      </w:r>
      <w:r w:rsidR="002A0A14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>: «Бессмертный полк», Митинги на 13 км и у ДК, концертная программа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>,</w:t>
      </w:r>
      <w:r w:rsidR="002A0A14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посвященная Дню </w:t>
      </w:r>
      <w:proofErr w:type="gramStart"/>
      <w:r w:rsidR="002A0A14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>Победы,  адресно</w:t>
      </w:r>
      <w:proofErr w:type="gramEnd"/>
      <w:r w:rsidR="002A0A14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посетили всех ветеранов с целью вручен</w:t>
      </w:r>
      <w:r w:rsidR="00E826CE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ия благотворительных подарков </w:t>
      </w:r>
      <w:r w:rsidR="002A0A14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>от «ЛСР. Базовые» и материальной помощи.</w:t>
      </w:r>
    </w:p>
    <w:p w:rsidR="002A0A14" w:rsidRPr="009D75BD" w:rsidRDefault="002A0A14" w:rsidP="002A0A14">
      <w:pPr>
        <w:spacing w:line="240" w:lineRule="auto"/>
        <w:ind w:firstLine="709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Совет ветеранов активно участвует в сборе помощи для мобилизованных.</w:t>
      </w:r>
    </w:p>
    <w:p w:rsidR="00AE2C35" w:rsidRPr="009D75BD" w:rsidRDefault="002A0A14" w:rsidP="002A0A14">
      <w:pPr>
        <w:spacing w:line="240" w:lineRule="auto"/>
        <w:ind w:firstLine="709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Наши ветераны-спортсмены участвовали в </w:t>
      </w:r>
      <w:r w:rsidR="00CA215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областных соревнованиях – третьей </w:t>
      </w:r>
      <w:r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зимней Спартакиаде старшего поколения за Приозерский район. </w:t>
      </w:r>
      <w:r w:rsidR="00AE2C35" w:rsidRPr="009D75BD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</w:p>
    <w:p w:rsidR="003A0E45" w:rsidRPr="002157E1" w:rsidRDefault="003A0E45" w:rsidP="001A71D4">
      <w:pPr>
        <w:shd w:val="clear" w:color="auto" w:fill="FFFFFF" w:themeFill="background1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2157E1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ГО и ЧС</w:t>
      </w:r>
    </w:p>
    <w:p w:rsidR="006316E8" w:rsidRPr="00054510" w:rsidRDefault="00054510" w:rsidP="001A71D4">
      <w:pPr>
        <w:shd w:val="clear" w:color="auto" w:fill="FFFFFF" w:themeFill="background1"/>
        <w:spacing w:after="0" w:line="240" w:lineRule="auto"/>
        <w:ind w:firstLine="284"/>
        <w:rPr>
          <w:rFonts w:ascii="Bookman Old Style" w:eastAsia="Calibri" w:hAnsi="Bookman Old Style" w:cs="Times New Roman"/>
          <w:sz w:val="24"/>
          <w:szCs w:val="24"/>
        </w:rPr>
      </w:pPr>
      <w:r w:rsidRPr="00054510">
        <w:rPr>
          <w:rFonts w:ascii="Bookman Old Style" w:eastAsia="Calibri" w:hAnsi="Bookman Old Style" w:cs="Times New Roman"/>
          <w:sz w:val="24"/>
          <w:szCs w:val="24"/>
        </w:rPr>
        <w:t>За 2023</w:t>
      </w:r>
      <w:r w:rsidR="006316E8" w:rsidRPr="00054510">
        <w:rPr>
          <w:rFonts w:ascii="Bookman Old Style" w:eastAsia="Calibri" w:hAnsi="Bookman Old Style" w:cs="Times New Roman"/>
          <w:sz w:val="24"/>
          <w:szCs w:val="24"/>
        </w:rPr>
        <w:t xml:space="preserve">г. </w:t>
      </w:r>
      <w:r w:rsidR="003A0E45" w:rsidRPr="00054510">
        <w:rPr>
          <w:rFonts w:ascii="Bookman Old Style" w:eastAsia="Calibri" w:hAnsi="Bookman Old Style" w:cs="Times New Roman"/>
          <w:sz w:val="24"/>
          <w:szCs w:val="24"/>
        </w:rPr>
        <w:t>с</w:t>
      </w:r>
      <w:r w:rsidR="006316E8" w:rsidRPr="00054510">
        <w:rPr>
          <w:rFonts w:ascii="Bookman Old Style" w:eastAsia="Calibri" w:hAnsi="Bookman Old Style" w:cs="Times New Roman"/>
          <w:sz w:val="24"/>
          <w:szCs w:val="24"/>
        </w:rPr>
        <w:t>илами подразделений отряда противопожарной службы на территории Приоз</w:t>
      </w:r>
      <w:r w:rsidRPr="00054510">
        <w:rPr>
          <w:rFonts w:ascii="Bookman Old Style" w:eastAsia="Calibri" w:hAnsi="Bookman Old Style" w:cs="Times New Roman"/>
          <w:sz w:val="24"/>
          <w:szCs w:val="24"/>
        </w:rPr>
        <w:t>ерского района ликвидировано 291</w:t>
      </w:r>
      <w:r w:rsidR="001A71D4" w:rsidRPr="00054510">
        <w:rPr>
          <w:rFonts w:ascii="Bookman Old Style" w:eastAsia="Calibri" w:hAnsi="Bookman Old Style" w:cs="Times New Roman"/>
          <w:sz w:val="24"/>
          <w:szCs w:val="24"/>
        </w:rPr>
        <w:t xml:space="preserve"> пожар</w:t>
      </w:r>
      <w:r w:rsidR="006316E8" w:rsidRPr="00054510">
        <w:rPr>
          <w:rFonts w:ascii="Bookman Old Style" w:eastAsia="Calibri" w:hAnsi="Bookman Old Style" w:cs="Times New Roman"/>
          <w:sz w:val="24"/>
          <w:szCs w:val="24"/>
        </w:rPr>
        <w:t xml:space="preserve">, </w:t>
      </w:r>
      <w:r w:rsidR="001E255A" w:rsidRPr="00054510">
        <w:rPr>
          <w:rFonts w:ascii="Bookman Old Style" w:eastAsia="Calibri" w:hAnsi="Bookman Old Style" w:cs="Times New Roman"/>
          <w:sz w:val="24"/>
          <w:szCs w:val="24"/>
        </w:rPr>
        <w:t>из них</w:t>
      </w:r>
      <w:r w:rsidR="006316E8" w:rsidRPr="00054510">
        <w:rPr>
          <w:rFonts w:ascii="Bookman Old Style" w:eastAsia="Calibri" w:hAnsi="Bookman Old Style" w:cs="Times New Roman"/>
          <w:sz w:val="24"/>
          <w:szCs w:val="24"/>
        </w:rPr>
        <w:t>:</w:t>
      </w:r>
    </w:p>
    <w:p w:rsidR="00054510" w:rsidRPr="00054510" w:rsidRDefault="001A71D4" w:rsidP="001A71D4">
      <w:pPr>
        <w:shd w:val="clear" w:color="auto" w:fill="FFFFFF" w:themeFill="background1"/>
        <w:spacing w:after="0" w:line="240" w:lineRule="auto"/>
        <w:ind w:firstLine="284"/>
        <w:rPr>
          <w:rFonts w:ascii="Bookman Old Style" w:eastAsia="Calibri" w:hAnsi="Bookman Old Style" w:cs="Times New Roman"/>
          <w:sz w:val="24"/>
          <w:szCs w:val="24"/>
        </w:rPr>
      </w:pPr>
      <w:r w:rsidRPr="00054510">
        <w:rPr>
          <w:rFonts w:ascii="Bookman Old Style" w:eastAsia="Calibri" w:hAnsi="Bookman Old Style" w:cs="Times New Roman"/>
          <w:sz w:val="24"/>
          <w:szCs w:val="24"/>
        </w:rPr>
        <w:t>- 1</w:t>
      </w:r>
      <w:r w:rsidR="00054510" w:rsidRPr="00054510">
        <w:rPr>
          <w:rFonts w:ascii="Bookman Old Style" w:eastAsia="Calibri" w:hAnsi="Bookman Old Style" w:cs="Times New Roman"/>
          <w:sz w:val="24"/>
          <w:szCs w:val="24"/>
        </w:rPr>
        <w:t>2</w:t>
      </w:r>
      <w:r w:rsidR="00A0086B" w:rsidRPr="00054510">
        <w:rPr>
          <w:rFonts w:ascii="Bookman Old Style" w:eastAsia="Calibri" w:hAnsi="Bookman Old Style" w:cs="Times New Roman"/>
          <w:sz w:val="24"/>
          <w:szCs w:val="24"/>
        </w:rPr>
        <w:t xml:space="preserve"> выездов</w:t>
      </w:r>
      <w:r w:rsidR="006316E8" w:rsidRPr="00054510">
        <w:rPr>
          <w:rFonts w:ascii="Bookman Old Style" w:eastAsia="Calibri" w:hAnsi="Bookman Old Style" w:cs="Times New Roman"/>
          <w:sz w:val="24"/>
          <w:szCs w:val="24"/>
        </w:rPr>
        <w:t xml:space="preserve"> в Кузнечнинском городском поселении;</w:t>
      </w:r>
    </w:p>
    <w:p w:rsidR="00A0086B" w:rsidRPr="00054510" w:rsidRDefault="00B57BB4" w:rsidP="001A71D4">
      <w:pPr>
        <w:shd w:val="clear" w:color="auto" w:fill="FFFFFF" w:themeFill="background1"/>
        <w:spacing w:after="0" w:line="240" w:lineRule="auto"/>
        <w:rPr>
          <w:rFonts w:ascii="Bookman Old Style" w:hAnsi="Bookman Old Style"/>
          <w:sz w:val="24"/>
          <w:szCs w:val="24"/>
        </w:rPr>
      </w:pPr>
      <w:r w:rsidRPr="00054510">
        <w:rPr>
          <w:rFonts w:ascii="Bookman Old Style" w:eastAsia="Calibri" w:hAnsi="Bookman Old Style" w:cs="Times New Roman"/>
          <w:sz w:val="24"/>
          <w:szCs w:val="24"/>
        </w:rPr>
        <w:t xml:space="preserve">      </w:t>
      </w:r>
      <w:r w:rsidR="004D1B61" w:rsidRPr="00054510">
        <w:rPr>
          <w:rFonts w:ascii="Bookman Old Style" w:hAnsi="Bookman Old Style"/>
          <w:sz w:val="24"/>
          <w:szCs w:val="24"/>
        </w:rPr>
        <w:t xml:space="preserve">Дважды в год, в осенний и весенний период проверялись поселковые гидранты, в количестве 20 ед., </w:t>
      </w:r>
      <w:r w:rsidR="008C7E4B" w:rsidRPr="00054510">
        <w:rPr>
          <w:rFonts w:ascii="Bookman Old Style" w:hAnsi="Bookman Old Style"/>
          <w:sz w:val="24"/>
          <w:szCs w:val="24"/>
        </w:rPr>
        <w:t>все в исправном состоянии.</w:t>
      </w:r>
    </w:p>
    <w:p w:rsidR="002A27FD" w:rsidRDefault="001A71D4" w:rsidP="001E255A">
      <w:pPr>
        <w:shd w:val="clear" w:color="auto" w:fill="FFFFFF" w:themeFill="background1"/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  <w:r w:rsidRPr="002A27FD">
        <w:rPr>
          <w:rFonts w:ascii="Bookman Old Style" w:eastAsia="Calibri" w:hAnsi="Bookman Old Style" w:cs="Times New Roman"/>
          <w:sz w:val="24"/>
          <w:szCs w:val="24"/>
        </w:rPr>
        <w:t xml:space="preserve">За </w:t>
      </w:r>
      <w:r w:rsidR="002A27FD" w:rsidRPr="002A27FD">
        <w:rPr>
          <w:rFonts w:ascii="Bookman Old Style" w:eastAsia="Calibri" w:hAnsi="Bookman Old Style" w:cs="Times New Roman"/>
          <w:b/>
          <w:sz w:val="24"/>
          <w:szCs w:val="24"/>
        </w:rPr>
        <w:t>2023</w:t>
      </w:r>
      <w:r w:rsidR="007A0C77" w:rsidRPr="002A27FD">
        <w:rPr>
          <w:rFonts w:ascii="Bookman Old Style" w:eastAsia="Calibri" w:hAnsi="Bookman Old Style" w:cs="Times New Roman"/>
          <w:sz w:val="24"/>
          <w:szCs w:val="24"/>
        </w:rPr>
        <w:t xml:space="preserve"> год </w:t>
      </w:r>
      <w:r w:rsidRPr="002A27FD">
        <w:rPr>
          <w:rFonts w:ascii="Bookman Old Style" w:eastAsia="Calibri" w:hAnsi="Bookman Old Style" w:cs="Times New Roman"/>
          <w:sz w:val="24"/>
          <w:szCs w:val="24"/>
        </w:rPr>
        <w:t>снизилось количество</w:t>
      </w:r>
      <w:r w:rsidR="007A0C77" w:rsidRPr="002A27FD">
        <w:rPr>
          <w:rFonts w:ascii="Bookman Old Style" w:eastAsia="Calibri" w:hAnsi="Bookman Old Style" w:cs="Times New Roman"/>
          <w:sz w:val="24"/>
          <w:szCs w:val="24"/>
        </w:rPr>
        <w:t xml:space="preserve"> пожаров</w:t>
      </w:r>
      <w:r w:rsidR="00B57BB4" w:rsidRPr="002A27FD">
        <w:rPr>
          <w:rFonts w:ascii="Bookman Old Style" w:eastAsia="Calibri" w:hAnsi="Bookman Old Style" w:cs="Times New Roman"/>
          <w:sz w:val="24"/>
          <w:szCs w:val="24"/>
        </w:rPr>
        <w:t xml:space="preserve"> по сравнению с предыдущими годами</w:t>
      </w:r>
      <w:r w:rsidR="003A4751" w:rsidRPr="002A27FD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2A27FD" w:rsidRPr="002A27FD" w:rsidRDefault="002A27FD" w:rsidP="002A27FD">
      <w:pPr>
        <w:shd w:val="clear" w:color="auto" w:fill="FFFFFF" w:themeFill="background1"/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Е</w:t>
      </w:r>
      <w:r w:rsidRPr="002A27FD">
        <w:rPr>
          <w:rFonts w:ascii="Bookman Old Style" w:eastAsia="Calibri" w:hAnsi="Bookman Old Style" w:cs="Times New Roman"/>
          <w:sz w:val="24"/>
          <w:szCs w:val="24"/>
        </w:rPr>
        <w:t>жеквартально проводились пожарно-тактические занятия на объектах с массовым пребыванием людей: Дом культуры, школа, детский сад, котельная, 57 подстанция.</w:t>
      </w:r>
    </w:p>
    <w:p w:rsidR="001E255A" w:rsidRDefault="002A27FD" w:rsidP="001E255A">
      <w:pPr>
        <w:shd w:val="clear" w:color="auto" w:fill="FFFFFF" w:themeFill="background1"/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  <w:r w:rsidRPr="002A27FD">
        <w:rPr>
          <w:rFonts w:ascii="Bookman Old Style" w:eastAsia="Calibri" w:hAnsi="Bookman Old Style" w:cs="Times New Roman"/>
          <w:sz w:val="24"/>
          <w:szCs w:val="24"/>
        </w:rPr>
        <w:t>Для старших групп детского сада и школьников ежегодно проводятся экскурсии в ПЧ</w:t>
      </w:r>
      <w:r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2A27FD" w:rsidRDefault="002A27FD" w:rsidP="001E255A">
      <w:pPr>
        <w:shd w:val="clear" w:color="auto" w:fill="FFFFFF" w:themeFill="background1"/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  <w:r w:rsidRPr="002A27FD">
        <w:rPr>
          <w:rFonts w:ascii="Bookman Old Style" w:eastAsia="Calibri" w:hAnsi="Bookman Old Style" w:cs="Times New Roman"/>
          <w:sz w:val="24"/>
          <w:szCs w:val="24"/>
        </w:rPr>
        <w:t>В настоящий момент 30% личного состава ПЧ-144 проживают в пгт Кузнечное</w:t>
      </w:r>
      <w:r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1E255A" w:rsidRPr="00346EE0" w:rsidRDefault="00346EE0" w:rsidP="001E255A">
      <w:pPr>
        <w:shd w:val="clear" w:color="auto" w:fill="FFFFFF" w:themeFill="background1"/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</w:t>
      </w:r>
      <w:r w:rsidR="002305A7">
        <w:rPr>
          <w:rFonts w:ascii="Bookman Old Style" w:eastAsia="Calibri" w:hAnsi="Bookman Old Style" w:cs="Times New Roman"/>
          <w:sz w:val="24"/>
          <w:szCs w:val="24"/>
        </w:rPr>
        <w:t>На совещании 18 января 2024</w:t>
      </w:r>
      <w:r w:rsidRPr="00346EE0">
        <w:rPr>
          <w:rFonts w:ascii="Bookman Old Style" w:eastAsia="Calibri" w:hAnsi="Bookman Old Style" w:cs="Times New Roman"/>
          <w:sz w:val="24"/>
          <w:szCs w:val="24"/>
        </w:rPr>
        <w:t xml:space="preserve"> года., по итогам оперативно-служебной деятельности ОГПС Приозерского района за 2023г. наша ПЧ-144 отмечена, как лучшая в Приозерском районе по профилактической работе, что объясняет ни</w:t>
      </w:r>
      <w:r w:rsidR="00E826CE">
        <w:rPr>
          <w:rFonts w:ascii="Bookman Old Style" w:eastAsia="Calibri" w:hAnsi="Bookman Old Style" w:cs="Times New Roman"/>
          <w:sz w:val="24"/>
          <w:szCs w:val="24"/>
        </w:rPr>
        <w:t xml:space="preserve">зкий по сравнению с другими ПЧ </w:t>
      </w:r>
      <w:r w:rsidRPr="00346EE0">
        <w:rPr>
          <w:rFonts w:ascii="Bookman Old Style" w:eastAsia="Calibri" w:hAnsi="Bookman Old Style" w:cs="Times New Roman"/>
          <w:sz w:val="24"/>
          <w:szCs w:val="24"/>
        </w:rPr>
        <w:t>Приозерского района уровень пожаров и возгораний на территории нашего муниципального образования.</w:t>
      </w:r>
    </w:p>
    <w:p w:rsidR="007A0C77" w:rsidRPr="00346EE0" w:rsidRDefault="007A0C77" w:rsidP="001E255A">
      <w:pPr>
        <w:shd w:val="clear" w:color="auto" w:fill="FFFFFF" w:themeFill="background1"/>
        <w:spacing w:after="0" w:line="240" w:lineRule="auto"/>
        <w:rPr>
          <w:rFonts w:ascii="Bookman Old Style" w:eastAsia="Calibri" w:hAnsi="Bookman Old Style" w:cs="Times New Roman"/>
          <w:i/>
          <w:sz w:val="24"/>
          <w:szCs w:val="24"/>
        </w:rPr>
      </w:pPr>
      <w:r w:rsidRPr="00346EE0">
        <w:rPr>
          <w:rFonts w:ascii="Bookman Old Style" w:eastAsia="Calibri" w:hAnsi="Bookman Old Style" w:cs="Times New Roman"/>
          <w:i/>
          <w:sz w:val="24"/>
          <w:szCs w:val="24"/>
        </w:rPr>
        <w:t>Для сравнения статистические данные о количестве пожаров и их пос</w:t>
      </w:r>
      <w:r w:rsidR="00E826CE">
        <w:rPr>
          <w:rFonts w:ascii="Bookman Old Style" w:eastAsia="Calibri" w:hAnsi="Bookman Old Style" w:cs="Times New Roman"/>
          <w:i/>
          <w:sz w:val="24"/>
          <w:szCs w:val="24"/>
        </w:rPr>
        <w:t>ледствиях на территории Кузнечнинского ГП</w:t>
      </w:r>
      <w:r w:rsidRPr="00346EE0">
        <w:rPr>
          <w:rFonts w:ascii="Bookman Old Style" w:eastAsia="Calibri" w:hAnsi="Bookman Old Style" w:cs="Times New Roman"/>
          <w:i/>
          <w:sz w:val="24"/>
          <w:szCs w:val="24"/>
        </w:rPr>
        <w:t xml:space="preserve"> представлены в таблице</w:t>
      </w:r>
      <w:r w:rsidR="00E826CE">
        <w:rPr>
          <w:rFonts w:ascii="Bookman Old Style" w:eastAsia="Calibri" w:hAnsi="Bookman Old Style" w:cs="Times New Roman"/>
          <w:i/>
          <w:sz w:val="24"/>
          <w:szCs w:val="24"/>
        </w:rPr>
        <w:t>:</w:t>
      </w:r>
    </w:p>
    <w:p w:rsidR="007A0C77" w:rsidRPr="00346EE0" w:rsidRDefault="007A0C77" w:rsidP="0045002F">
      <w:pPr>
        <w:spacing w:after="0" w:line="240" w:lineRule="auto"/>
        <w:ind w:firstLine="284"/>
        <w:rPr>
          <w:rFonts w:ascii="Bookman Old Style" w:eastAsia="Calibri" w:hAnsi="Bookman Old Style" w:cs="Times New Roman"/>
          <w:i/>
          <w:sz w:val="24"/>
          <w:szCs w:val="24"/>
        </w:rPr>
      </w:pPr>
    </w:p>
    <w:tbl>
      <w:tblPr>
        <w:tblStyle w:val="12"/>
        <w:tblW w:w="9054" w:type="dxa"/>
        <w:tblInd w:w="155" w:type="dxa"/>
        <w:tblLook w:val="04A0" w:firstRow="1" w:lastRow="0" w:firstColumn="1" w:lastColumn="0" w:noHBand="0" w:noVBand="1"/>
      </w:tblPr>
      <w:tblGrid>
        <w:gridCol w:w="2959"/>
        <w:gridCol w:w="1134"/>
        <w:gridCol w:w="1276"/>
        <w:gridCol w:w="1275"/>
        <w:gridCol w:w="1134"/>
        <w:gridCol w:w="1276"/>
      </w:tblGrid>
      <w:tr w:rsidR="0045002F" w:rsidRPr="007800FD" w:rsidTr="0045002F">
        <w:trPr>
          <w:trHeight w:val="629"/>
        </w:trPr>
        <w:tc>
          <w:tcPr>
            <w:tcW w:w="2959" w:type="dxa"/>
            <w:vAlign w:val="center"/>
          </w:tcPr>
          <w:p w:rsidR="0045002F" w:rsidRPr="007800FD" w:rsidRDefault="0045002F" w:rsidP="00D954E5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45002F" w:rsidRPr="002A27FD" w:rsidRDefault="002A27FD" w:rsidP="00D954E5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2023</w:t>
            </w:r>
          </w:p>
        </w:tc>
        <w:tc>
          <w:tcPr>
            <w:tcW w:w="1276" w:type="dxa"/>
          </w:tcPr>
          <w:p w:rsidR="0045002F" w:rsidRPr="002A27FD" w:rsidRDefault="002A27FD" w:rsidP="00D954E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75" w:type="dxa"/>
          </w:tcPr>
          <w:p w:rsidR="0045002F" w:rsidRPr="002A27FD" w:rsidRDefault="002A27FD" w:rsidP="00D954E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45002F" w:rsidRPr="002A27FD" w:rsidRDefault="002A27FD" w:rsidP="00D954E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45002F" w:rsidRPr="002A27FD" w:rsidRDefault="002A27FD" w:rsidP="00D954E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5002F" w:rsidRPr="007800FD" w:rsidTr="0045002F">
        <w:tc>
          <w:tcPr>
            <w:tcW w:w="2959" w:type="dxa"/>
            <w:vAlign w:val="center"/>
          </w:tcPr>
          <w:p w:rsidR="0045002F" w:rsidRPr="002A27FD" w:rsidRDefault="0045002F" w:rsidP="00D95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пожаров</w:t>
            </w:r>
          </w:p>
        </w:tc>
        <w:tc>
          <w:tcPr>
            <w:tcW w:w="1134" w:type="dxa"/>
            <w:vAlign w:val="center"/>
          </w:tcPr>
          <w:p w:rsidR="0045002F" w:rsidRPr="002A27FD" w:rsidRDefault="002A27FD" w:rsidP="00D954E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5002F" w:rsidRPr="002A27FD" w:rsidRDefault="002A27FD" w:rsidP="00D954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5002F" w:rsidRPr="002A27FD" w:rsidRDefault="002A27FD" w:rsidP="00D954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5002F" w:rsidRPr="002A27FD" w:rsidRDefault="002A27FD" w:rsidP="00D954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45002F" w:rsidRPr="002A27FD" w:rsidRDefault="002A27FD" w:rsidP="00D954E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45002F" w:rsidRPr="007800FD" w:rsidTr="0045002F">
        <w:tc>
          <w:tcPr>
            <w:tcW w:w="2959" w:type="dxa"/>
            <w:vAlign w:val="center"/>
          </w:tcPr>
          <w:p w:rsidR="0045002F" w:rsidRPr="002A27FD" w:rsidRDefault="0045002F" w:rsidP="00450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sz w:val="24"/>
                <w:szCs w:val="24"/>
              </w:rPr>
              <w:t>погибло на пожаре</w:t>
            </w:r>
          </w:p>
        </w:tc>
        <w:tc>
          <w:tcPr>
            <w:tcW w:w="1134" w:type="dxa"/>
            <w:vAlign w:val="center"/>
          </w:tcPr>
          <w:p w:rsidR="0045002F" w:rsidRPr="002A27FD" w:rsidRDefault="0045002F" w:rsidP="004500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5002F" w:rsidRPr="002A27FD" w:rsidRDefault="0045002F" w:rsidP="00D954E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5002F" w:rsidRPr="002A27FD" w:rsidRDefault="002A27FD" w:rsidP="00D954E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5002F" w:rsidRPr="002A27FD" w:rsidRDefault="002A27FD" w:rsidP="00D954E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5002F" w:rsidRPr="002A27FD" w:rsidRDefault="002A27FD" w:rsidP="004500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5002F" w:rsidRPr="007800FD" w:rsidTr="0045002F">
        <w:tc>
          <w:tcPr>
            <w:tcW w:w="2959" w:type="dxa"/>
            <w:vAlign w:val="center"/>
          </w:tcPr>
          <w:p w:rsidR="0045002F" w:rsidRPr="002A27FD" w:rsidRDefault="0045002F" w:rsidP="00450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sz w:val="24"/>
                <w:szCs w:val="24"/>
              </w:rPr>
              <w:t>травмировано на пожаре</w:t>
            </w:r>
          </w:p>
        </w:tc>
        <w:tc>
          <w:tcPr>
            <w:tcW w:w="1134" w:type="dxa"/>
            <w:vAlign w:val="center"/>
          </w:tcPr>
          <w:p w:rsidR="0045002F" w:rsidRPr="002A27FD" w:rsidRDefault="0045002F" w:rsidP="004500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5002F" w:rsidRPr="002A27FD" w:rsidRDefault="002A27FD" w:rsidP="00D954E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5002F" w:rsidRPr="002A27FD" w:rsidRDefault="002A27FD" w:rsidP="00D954E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002F" w:rsidRPr="002A27FD" w:rsidRDefault="002A27FD" w:rsidP="00D954E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5002F" w:rsidRPr="002A27FD" w:rsidRDefault="0045002F" w:rsidP="004500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2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46EE0" w:rsidRPr="00346EE0" w:rsidRDefault="00346EE0" w:rsidP="00346EE0">
      <w:pPr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lastRenderedPageBreak/>
        <w:t>Также на территории Кузнечнинского ГП, организована д</w:t>
      </w:r>
      <w:r w:rsidRPr="00346EE0">
        <w:rPr>
          <w:rFonts w:ascii="Bookman Old Style" w:eastAsia="Calibri" w:hAnsi="Bookman Old Style" w:cs="Times New Roman"/>
          <w:sz w:val="24"/>
          <w:szCs w:val="24"/>
        </w:rPr>
        <w:t>обровольная народная дружина, командиром ДНД является Осипян Георгий Владимирович. В настоящее время составляются планы работ на 2024г., заключается 3-х стороннее соглашение между администрацией, ОМВД и ДНД, после оформления которого члены ДНД приступят к исполнению обязанностей в помощи ОМВД при дежурствах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на </w:t>
      </w:r>
      <w:r w:rsidRPr="00346EE0">
        <w:rPr>
          <w:rFonts w:ascii="Bookman Old Style" w:eastAsia="Calibri" w:hAnsi="Bookman Old Style" w:cs="Times New Roman"/>
          <w:sz w:val="24"/>
          <w:szCs w:val="24"/>
        </w:rPr>
        <w:t>мероприятиях на</w:t>
      </w:r>
      <w:r>
        <w:rPr>
          <w:rFonts w:ascii="Bookman Old Style" w:eastAsia="Calibri" w:hAnsi="Bookman Old Style" w:cs="Times New Roman"/>
          <w:sz w:val="24"/>
          <w:szCs w:val="24"/>
        </w:rPr>
        <w:t>шего поселения.</w:t>
      </w:r>
    </w:p>
    <w:p w:rsidR="00CC59A0" w:rsidRPr="007800FD" w:rsidRDefault="00CC59A0" w:rsidP="0008365B">
      <w:pPr>
        <w:spacing w:after="0" w:line="240" w:lineRule="auto"/>
        <w:rPr>
          <w:rFonts w:ascii="Bookman Old Style" w:eastAsia="Calibri" w:hAnsi="Bookman Old Style" w:cs="Times New Roman"/>
          <w:sz w:val="26"/>
          <w:szCs w:val="26"/>
          <w:highlight w:val="green"/>
        </w:rPr>
      </w:pPr>
    </w:p>
    <w:p w:rsidR="00CC59A0" w:rsidRPr="0008365B" w:rsidRDefault="00CC59A0" w:rsidP="00CC59A0">
      <w:pPr>
        <w:jc w:val="center"/>
        <w:rPr>
          <w:rFonts w:ascii="Bookman Old Style" w:hAnsi="Bookman Old Style" w:cs="Arial"/>
          <w:b/>
          <w:color w:val="333333"/>
          <w:sz w:val="44"/>
          <w:szCs w:val="44"/>
          <w:u w:val="single"/>
          <w:shd w:val="clear" w:color="auto" w:fill="FFFFFF"/>
        </w:rPr>
      </w:pPr>
      <w:r w:rsidRPr="0008365B">
        <w:rPr>
          <w:rFonts w:ascii="Bookman Old Style" w:hAnsi="Bookman Old Style" w:cs="Arial"/>
          <w:b/>
          <w:color w:val="333333"/>
          <w:sz w:val="44"/>
          <w:szCs w:val="44"/>
          <w:u w:val="single"/>
          <w:shd w:val="clear" w:color="auto" w:fill="FFFFFF"/>
        </w:rPr>
        <w:t>Потребительский рынок и малое предпринимательство</w:t>
      </w:r>
    </w:p>
    <w:p w:rsidR="00CC59A0" w:rsidRPr="00856E2A" w:rsidRDefault="00CC59A0" w:rsidP="00D67DB3">
      <w:pPr>
        <w:spacing w:after="160" w:line="259" w:lineRule="auto"/>
        <w:rPr>
          <w:rFonts w:ascii="Bookman Old Style" w:eastAsia="Calibri" w:hAnsi="Bookman Old Style" w:cs="Times New Roman"/>
          <w:sz w:val="28"/>
          <w:szCs w:val="28"/>
        </w:rPr>
      </w:pP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Потребительский рынок представлен в основном предприятиями индивидуального предпринимательства в сфере торговли, общественного питания, бытового обслуживания. </w:t>
      </w:r>
    </w:p>
    <w:p w:rsidR="00CC59A0" w:rsidRDefault="00CC59A0" w:rsidP="00CC59A0">
      <w:pPr>
        <w:spacing w:after="0" w:line="240" w:lineRule="auto"/>
        <w:ind w:firstLine="35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 </w:t>
      </w:r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01.01.2024</w:t>
      </w:r>
      <w:r w:rsidR="006E4436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г. на </w:t>
      </w: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территории расположены </w:t>
      </w:r>
      <w:r w:rsidR="00D85FAB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10 продуктовых</w:t>
      </w:r>
      <w:r w:rsidR="006E4436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D85FAB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магазинов</w:t>
      </w: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7</w:t>
      </w:r>
      <w:r w:rsidR="00D85FAB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промышленных</w:t>
      </w: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</w:t>
      </w:r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3 магазина</w:t>
      </w: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со смешанным ассортиментом товаров, </w:t>
      </w:r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8 павильонов</w:t>
      </w: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1 </w:t>
      </w:r>
      <w:r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киоск</w:t>
      </w:r>
      <w:r w:rsidR="00E826C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="00D85FAB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2 </w:t>
      </w:r>
      <w:r w:rsidR="00E826CE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аптеки, П</w:t>
      </w:r>
      <w:r w:rsidR="001A71D4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очта России.</w:t>
      </w:r>
      <w:r w:rsidR="006E4436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Функционируют сетевые магазины: Пятерочка, Магнит, «Прагматика» </w:t>
      </w:r>
      <w:r w:rsidR="00E826CE">
        <w:rPr>
          <w:rFonts w:ascii="Bookman Old Style" w:eastAsia="Times New Roman" w:hAnsi="Bookman Old Style" w:cs="Times New Roman"/>
          <w:sz w:val="24"/>
          <w:szCs w:val="24"/>
          <w:lang w:eastAsia="ru-RU"/>
        </w:rPr>
        <w:t>(великолук</w:t>
      </w:r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ские колбасы),</w:t>
      </w:r>
      <w:r w:rsid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proofErr w:type="spellStart"/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Красное&amp;Белое</w:t>
      </w:r>
      <w:proofErr w:type="spellEnd"/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="006E4436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пункт</w:t>
      </w:r>
      <w:r w:rsidR="00856E2A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ы выдачи </w:t>
      </w:r>
      <w:r w:rsidR="00E826CE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</w:t>
      </w:r>
      <w:r w:rsidR="006E4436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агазина </w:t>
      </w:r>
      <w:r w:rsidR="006E4436" w:rsidRPr="00856E2A">
        <w:rPr>
          <w:rFonts w:ascii="Bookman Old Style" w:eastAsia="Times New Roman" w:hAnsi="Bookman Old Style" w:cs="Times New Roman"/>
          <w:sz w:val="24"/>
          <w:szCs w:val="24"/>
          <w:lang w:val="en-US" w:eastAsia="ru-RU"/>
        </w:rPr>
        <w:t>OZON</w:t>
      </w:r>
      <w:r w:rsidR="00D85FAB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proofErr w:type="spellStart"/>
      <w:r w:rsidR="00D85FAB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Валберис</w:t>
      </w:r>
      <w:proofErr w:type="spellEnd"/>
      <w:r w:rsidR="001A71D4" w:rsidRPr="00856E2A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5D1F18" w:rsidRPr="005D1F18" w:rsidRDefault="005D1F18" w:rsidP="005D1F18">
      <w:pPr>
        <w:spacing w:after="0" w:line="240" w:lineRule="auto"/>
        <w:ind w:firstLine="36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области общественного питания – осуществляют свою деятельность 2 индивидуальных предпринимателя, на территории общеобразовательного учреждения(школа), действует столовая на 60 посадочных мест и на территории АО «</w:t>
      </w:r>
      <w:proofErr w:type="spellStart"/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ЛСР.Базовые</w:t>
      </w:r>
      <w:proofErr w:type="spellEnd"/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» действует столовая на 40 мест.</w:t>
      </w:r>
    </w:p>
    <w:p w:rsidR="005D1F18" w:rsidRPr="005D1F18" w:rsidRDefault="005D1F18" w:rsidP="00CC59A0">
      <w:pPr>
        <w:spacing w:after="0" w:line="240" w:lineRule="auto"/>
        <w:ind w:firstLine="35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CC59A0" w:rsidRPr="005D1F18" w:rsidRDefault="00CC59A0" w:rsidP="00CC59A0">
      <w:pPr>
        <w:spacing w:after="0" w:line="240" w:lineRule="auto"/>
        <w:ind w:firstLine="36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Бытовое обслуживание и прочие услуг</w:t>
      </w:r>
      <w:r w:rsidR="00E826C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 оказывают </w:t>
      </w:r>
      <w:proofErr w:type="gramStart"/>
      <w:r w:rsidR="00856E2A"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парикмахерские,  баня</w:t>
      </w:r>
      <w:proofErr w:type="gramEnd"/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,</w:t>
      </w:r>
      <w:r w:rsidR="00D85FAB"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ветеринарная лечебница, 3 ИП занимаются</w:t>
      </w: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изготовление</w:t>
      </w:r>
      <w:r w:rsidR="00D85FAB"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</w:t>
      </w: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памятников, </w:t>
      </w:r>
      <w:r w:rsidR="00D85FAB"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2 ИП осуществляют техническое обслуживание и </w:t>
      </w: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ремонт автотранспортных средств и </w:t>
      </w:r>
      <w:r w:rsidR="00D85FAB"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3 </w:t>
      </w: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грузоперевозки. </w:t>
      </w:r>
    </w:p>
    <w:p w:rsidR="00CC59A0" w:rsidRPr="005D1F18" w:rsidRDefault="00CC59A0" w:rsidP="00CC59A0">
      <w:pPr>
        <w:spacing w:after="0" w:line="240" w:lineRule="auto"/>
        <w:ind w:firstLine="36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CC59A0" w:rsidRPr="005D1F18" w:rsidRDefault="00CC59A0" w:rsidP="0068759B">
      <w:pPr>
        <w:spacing w:after="0" w:line="240" w:lineRule="auto"/>
        <w:ind w:firstLine="36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Среднесписочная численность работающих, включая индивиду</w:t>
      </w:r>
      <w:r w:rsidR="00D416E3"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альных предпринимателей порядка 15</w:t>
      </w:r>
      <w:r w:rsidRPr="005D1F18">
        <w:rPr>
          <w:rFonts w:ascii="Bookman Old Style" w:eastAsia="Times New Roman" w:hAnsi="Bookman Old Style" w:cs="Times New Roman"/>
          <w:sz w:val="24"/>
          <w:szCs w:val="24"/>
          <w:lang w:eastAsia="ru-RU"/>
        </w:rPr>
        <w:t>0 человек.</w:t>
      </w:r>
    </w:p>
    <w:p w:rsidR="0068759B" w:rsidRPr="005D1F18" w:rsidRDefault="0068759B" w:rsidP="00D67DB3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68759B" w:rsidRPr="00366379" w:rsidRDefault="0068759B" w:rsidP="0068759B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 w:rsidRPr="00366379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>Соц. Политика</w:t>
      </w:r>
    </w:p>
    <w:p w:rsidR="00084114" w:rsidRPr="00616804" w:rsidRDefault="0068759B" w:rsidP="00084114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</w:t>
      </w:r>
      <w:r w:rsidR="00616804"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1 января 2024</w:t>
      </w:r>
      <w:r w:rsidR="00084114"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года:</w:t>
      </w:r>
    </w:p>
    <w:p w:rsidR="00084114" w:rsidRPr="00616804" w:rsidRDefault="00084114" w:rsidP="0074741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-на учете граждан в качестве нуждающихся в жилых помещениях, предоставляемых по договорам соц</w:t>
      </w:r>
      <w:r w:rsidR="00405971"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иального найма, состоит 3 семьи. </w:t>
      </w:r>
    </w:p>
    <w:p w:rsidR="00084114" w:rsidRPr="00616804" w:rsidRDefault="00084114" w:rsidP="0074741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в списке нуждающихся в жилых помещениях для получения земельных участков и участия в программах по обеспечению</w:t>
      </w:r>
      <w:r w:rsidR="00616804"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жильем молодых семей состоит 6</w:t>
      </w:r>
      <w:r w:rsidRPr="0061680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семей </w:t>
      </w:r>
    </w:p>
    <w:p w:rsidR="00084114" w:rsidRPr="00747419" w:rsidRDefault="00747419" w:rsidP="0074741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highlight w:val="green"/>
          <w:lang w:eastAsia="ru-RU"/>
        </w:rPr>
      </w:pP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</w:t>
      </w:r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2023</w:t>
      </w:r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году одна семья</w:t>
      </w: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(5 человек)</w:t>
      </w:r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состоящая на учете граждан в качестве нуждающихся в жилых помещениях, предоставляемых по договорам социального найма, получила </w:t>
      </w: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квартиру по договору социального найма.</w:t>
      </w:r>
    </w:p>
    <w:p w:rsidR="003B3F19" w:rsidRPr="00747419" w:rsidRDefault="003B3F19" w:rsidP="0074741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</w:t>
      </w:r>
      <w:r w:rsidR="007474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2023</w:t>
      </w: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году вопросы, связанные с неблагополучной обстановкой </w:t>
      </w:r>
      <w:proofErr w:type="gramStart"/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семьях</w:t>
      </w:r>
      <w:proofErr w:type="gramEnd"/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отрабатывались по мере поступления специалистом администрации, оказывалась консультативная помощь, проводились рейды по проверке условий воспитания несовершеннолетних в семьях.</w:t>
      </w:r>
    </w:p>
    <w:p w:rsidR="003B3F19" w:rsidRPr="007800FD" w:rsidRDefault="003B3F19" w:rsidP="0074741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highlight w:val="green"/>
          <w:lang w:eastAsia="ru-RU"/>
        </w:rPr>
      </w:pPr>
    </w:p>
    <w:p w:rsidR="007D22CF" w:rsidRPr="00747419" w:rsidRDefault="00747419" w:rsidP="003B3F1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    </w:t>
      </w:r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летний период на базе МКУ КСЦ «Юбилейный» была организована работа трудовых бригад – 3 смен</w:t>
      </w: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ы (июнь, июль, август), охват 26 человек</w:t>
      </w:r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средства местного бюджета на оплату труда подростков </w:t>
      </w:r>
      <w:r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составили – 293,0</w:t>
      </w:r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3 </w:t>
      </w:r>
      <w:proofErr w:type="spellStart"/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тыс.руб</w:t>
      </w:r>
      <w:proofErr w:type="spellEnd"/>
      <w:r w:rsidR="003B3F19" w:rsidRPr="00747419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7D22CF" w:rsidRPr="00747419" w:rsidRDefault="007D22CF" w:rsidP="003B3F1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929B9" w:rsidRPr="0008365B" w:rsidRDefault="00223630" w:rsidP="0008365B">
      <w:pPr>
        <w:spacing w:after="0" w:line="240" w:lineRule="auto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747419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Деятельность администраци</w:t>
      </w:r>
      <w:r w:rsidR="00A10465" w:rsidRPr="00747419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и</w:t>
      </w:r>
      <w:r w:rsidRPr="007F3FB3">
        <w:rPr>
          <w:rFonts w:ascii="Bookman Old Style" w:hAnsi="Bookman Old Style" w:cs="Arial"/>
          <w:color w:val="333333"/>
          <w:sz w:val="72"/>
          <w:szCs w:val="72"/>
          <w:shd w:val="clear" w:color="auto" w:fill="FFFFFF"/>
        </w:rPr>
        <w:t xml:space="preserve">  </w:t>
      </w:r>
    </w:p>
    <w:p w:rsidR="00220A9D" w:rsidRPr="00220A9D" w:rsidRDefault="00220A9D" w:rsidP="00220A9D">
      <w:pPr>
        <w:spacing w:after="160" w:line="259" w:lineRule="auto"/>
        <w:rPr>
          <w:rFonts w:ascii="Bookman Old Style" w:eastAsia="Calibri" w:hAnsi="Bookman Old Style" w:cs="Times New Roman"/>
          <w:sz w:val="28"/>
          <w:szCs w:val="28"/>
          <w:lang w:eastAsia="ru-RU"/>
        </w:rPr>
      </w:pPr>
      <w:r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        </w:t>
      </w:r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Одна из задач админ</w:t>
      </w:r>
      <w:r w:rsidR="0008365B">
        <w:rPr>
          <w:rFonts w:ascii="Bookman Old Style" w:eastAsia="Calibri" w:hAnsi="Bookman Old Style" w:cs="Times New Roman"/>
          <w:sz w:val="28"/>
          <w:szCs w:val="28"/>
          <w:lang w:eastAsia="ru-RU"/>
        </w:rPr>
        <w:t>истрации стояла сбалансированно</w:t>
      </w:r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, в соответствии с бюджетным и  налоговым законодательством РФ распорядиться доходной и расходной частью бюджета муниципального образования.</w:t>
      </w:r>
    </w:p>
    <w:p w:rsidR="00220A9D" w:rsidRPr="00220A9D" w:rsidRDefault="00220A9D" w:rsidP="00220A9D">
      <w:pPr>
        <w:spacing w:after="160" w:line="259" w:lineRule="auto"/>
        <w:jc w:val="center"/>
        <w:rPr>
          <w:rFonts w:ascii="Bookman Old Style" w:eastAsia="Calibri" w:hAnsi="Bookman Old Style" w:cs="Times New Roman"/>
          <w:i/>
          <w:sz w:val="28"/>
          <w:szCs w:val="28"/>
          <w:u w:val="single"/>
          <w:lang w:val="en-US" w:eastAsia="ru-RU"/>
        </w:rPr>
      </w:pPr>
      <w:r w:rsidRPr="00220A9D">
        <w:rPr>
          <w:rFonts w:ascii="Bookman Old Style" w:eastAsia="Calibri" w:hAnsi="Bookman Old Style" w:cs="Times New Roman"/>
          <w:i/>
          <w:sz w:val="28"/>
          <w:szCs w:val="28"/>
          <w:u w:val="single"/>
          <w:lang w:eastAsia="ru-RU"/>
        </w:rPr>
        <w:t>ИСПОЛНЕНИЕ БЮДЖЕТА</w:t>
      </w:r>
    </w:p>
    <w:p w:rsidR="00220A9D" w:rsidRPr="00220A9D" w:rsidRDefault="00220A9D" w:rsidP="00220A9D">
      <w:pPr>
        <w:spacing w:after="160" w:line="259" w:lineRule="auto"/>
        <w:ind w:left="360"/>
        <w:contextualSpacing/>
        <w:rPr>
          <w:rFonts w:ascii="Bookman Old Style" w:eastAsia="Calibri" w:hAnsi="Bookman Old Style" w:cs="Times New Roman"/>
          <w:sz w:val="28"/>
          <w:szCs w:val="28"/>
          <w:lang w:eastAsia="ru-RU"/>
        </w:rPr>
      </w:pPr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        Доходная часть бюджета Кузнечнинского городского поселения за 2023 год в целом исполнена на 98,3 %   и составляет 105,8 </w:t>
      </w:r>
      <w:proofErr w:type="spellStart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млн.руб</w:t>
      </w:r>
      <w:proofErr w:type="spellEnd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. Из них собственных </w:t>
      </w:r>
      <w:proofErr w:type="gramStart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доходов  получено</w:t>
      </w:r>
      <w:proofErr w:type="gramEnd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31,6 </w:t>
      </w:r>
      <w:proofErr w:type="spellStart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млн.руб</w:t>
      </w:r>
      <w:proofErr w:type="spellEnd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или 94,7 % от плановых назначений  и 74,2 </w:t>
      </w:r>
      <w:proofErr w:type="spellStart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млн.руб</w:t>
      </w:r>
      <w:proofErr w:type="spellEnd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составляют средства предоставленные из других бюджетов (межбюджетные трансферты ) или 100,0 % от выделенных средств.</w:t>
      </w:r>
    </w:p>
    <w:p w:rsidR="00220A9D" w:rsidRPr="00220A9D" w:rsidRDefault="00220A9D" w:rsidP="00220A9D">
      <w:pPr>
        <w:spacing w:after="160" w:line="259" w:lineRule="auto"/>
        <w:ind w:left="360" w:firstLine="348"/>
        <w:contextualSpacing/>
        <w:rPr>
          <w:rFonts w:ascii="Bookman Old Style" w:eastAsia="Calibri" w:hAnsi="Bookman Old Style" w:cs="Times New Roman"/>
          <w:sz w:val="28"/>
          <w:szCs w:val="28"/>
          <w:lang w:eastAsia="ru-RU"/>
        </w:rPr>
      </w:pPr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 Расходная часть бюджета исполнена на 99,6 % и составила 107,2 </w:t>
      </w:r>
      <w:proofErr w:type="spellStart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млн.руб</w:t>
      </w:r>
      <w:proofErr w:type="spellEnd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. </w:t>
      </w:r>
    </w:p>
    <w:p w:rsidR="00AE1059" w:rsidRPr="00581379" w:rsidRDefault="00220A9D" w:rsidP="00581379">
      <w:pPr>
        <w:spacing w:after="160" w:line="259" w:lineRule="auto"/>
        <w:ind w:left="360"/>
        <w:contextualSpacing/>
        <w:rPr>
          <w:rFonts w:ascii="Bookman Old Style" w:eastAsia="Calibri" w:hAnsi="Bookman Old Style" w:cs="Times New Roman"/>
          <w:sz w:val="28"/>
          <w:szCs w:val="28"/>
          <w:lang w:eastAsia="ru-RU"/>
        </w:rPr>
      </w:pPr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     Все полученные межбюджетные трансферты имеют целевое </w:t>
      </w:r>
      <w:proofErr w:type="gramStart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>назначение  и</w:t>
      </w:r>
      <w:proofErr w:type="gramEnd"/>
      <w:r w:rsidRPr="00220A9D">
        <w:rPr>
          <w:rFonts w:ascii="Bookman Old Style" w:eastAsia="Calibri" w:hAnsi="Bookman Old Style" w:cs="Times New Roman"/>
          <w:sz w:val="28"/>
          <w:szCs w:val="28"/>
          <w:lang w:eastAsia="ru-RU"/>
        </w:rPr>
        <w:t xml:space="preserve"> направлены на реализацию муниципальных программ из них :</w:t>
      </w:r>
    </w:p>
    <w:p w:rsidR="00581379" w:rsidRPr="00B16B31" w:rsidRDefault="00581379" w:rsidP="00581379">
      <w:pPr>
        <w:pStyle w:val="a3"/>
        <w:numPr>
          <w:ilvl w:val="0"/>
          <w:numId w:val="28"/>
        </w:numPr>
        <w:spacing w:after="160" w:line="259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6B31">
        <w:rPr>
          <w:rFonts w:ascii="Bookman Old Style" w:hAnsi="Bookman Old Style" w:cs="Times New Roman"/>
          <w:b/>
          <w:bCs/>
          <w:i/>
          <w:sz w:val="24"/>
          <w:szCs w:val="24"/>
        </w:rPr>
        <w:t>В рамках реализации Программы «Капитальный ремонт и ремонт автомобильных дорог общего пользования местного значения» государственной программы Ленинградской области «Развитие автомобильных дорог Ленинградской области» произведены работы:</w:t>
      </w:r>
    </w:p>
    <w:p w:rsidR="00AE1059" w:rsidRPr="00AE1059" w:rsidRDefault="00AE1059" w:rsidP="00581379">
      <w:pPr>
        <w:pStyle w:val="a3"/>
        <w:spacing w:after="0" w:line="240" w:lineRule="auto"/>
        <w:rPr>
          <w:rFonts w:ascii="Bookman Old Style" w:eastAsia="Calibri" w:hAnsi="Bookman Old Style" w:cs="Times New Roman"/>
          <w:b/>
          <w:i/>
          <w:sz w:val="28"/>
          <w:szCs w:val="28"/>
        </w:rPr>
      </w:pPr>
      <w:r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AE1059">
        <w:rPr>
          <w:rFonts w:ascii="Bookman Old Style" w:eastAsia="Calibri" w:hAnsi="Bookman Old Style" w:cs="Times New Roman"/>
          <w:sz w:val="28"/>
          <w:szCs w:val="28"/>
        </w:rPr>
        <w:t>«</w:t>
      </w:r>
      <w:r w:rsidR="00581379">
        <w:rPr>
          <w:rFonts w:ascii="Bookman Old Style" w:eastAsia="Calibri" w:hAnsi="Bookman Old Style" w:cs="Times New Roman"/>
          <w:sz w:val="28"/>
          <w:szCs w:val="28"/>
        </w:rPr>
        <w:t xml:space="preserve">по </w:t>
      </w:r>
      <w:r w:rsidRPr="00AE1059">
        <w:rPr>
          <w:rFonts w:ascii="Bookman Old Style" w:eastAsia="Calibri" w:hAnsi="Bookman Old Style" w:cs="Times New Roman"/>
          <w:sz w:val="28"/>
          <w:szCs w:val="28"/>
        </w:rPr>
        <w:t>Ремонт</w:t>
      </w:r>
      <w:r w:rsidR="00581379">
        <w:rPr>
          <w:rFonts w:ascii="Bookman Old Style" w:eastAsia="Calibri" w:hAnsi="Bookman Old Style" w:cs="Times New Roman"/>
          <w:sz w:val="28"/>
          <w:szCs w:val="28"/>
        </w:rPr>
        <w:t>у</w:t>
      </w:r>
      <w:r w:rsidRPr="00AE1059">
        <w:rPr>
          <w:rFonts w:ascii="Bookman Old Style" w:eastAsia="Calibri" w:hAnsi="Bookman Old Style" w:cs="Times New Roman"/>
          <w:sz w:val="28"/>
          <w:szCs w:val="28"/>
        </w:rPr>
        <w:t xml:space="preserve"> участка автомобильной дороги общего пользования местного значения по           адресу: Ленинградская область, Приозерский район, </w:t>
      </w:r>
      <w:r w:rsidRPr="00AE1059">
        <w:rPr>
          <w:rFonts w:ascii="Bookman Old Style" w:eastAsia="Calibri" w:hAnsi="Bookman Old Style" w:cs="Times New Roman"/>
          <w:b/>
          <w:i/>
          <w:sz w:val="28"/>
          <w:szCs w:val="28"/>
        </w:rPr>
        <w:t>п. Кузнечное ул. Юбилейная от въезда до д.3</w:t>
      </w:r>
    </w:p>
    <w:p w:rsidR="00AE1059" w:rsidRPr="00AE1059" w:rsidRDefault="00AE1059" w:rsidP="00AE1059">
      <w:pPr>
        <w:spacing w:after="0" w:line="240" w:lineRule="auto"/>
        <w:rPr>
          <w:rFonts w:ascii="Bookman Old Style" w:eastAsia="Calibri" w:hAnsi="Bookman Old Style" w:cs="Times New Roman"/>
          <w:sz w:val="28"/>
          <w:szCs w:val="28"/>
        </w:rPr>
      </w:pPr>
      <w:r w:rsidRPr="00AE1059">
        <w:rPr>
          <w:rFonts w:ascii="Bookman Old Style" w:eastAsia="Calibri" w:hAnsi="Bookman Old Style" w:cs="Times New Roman"/>
          <w:sz w:val="28"/>
          <w:szCs w:val="28"/>
        </w:rPr>
        <w:t xml:space="preserve">Протяжённость 170п/м. 1275м2.  Укладка асфальта </w:t>
      </w:r>
    </w:p>
    <w:p w:rsidR="00AE1059" w:rsidRPr="00AE1059" w:rsidRDefault="00AE1059" w:rsidP="00AE1059">
      <w:pPr>
        <w:spacing w:after="0" w:line="240" w:lineRule="auto"/>
        <w:rPr>
          <w:rFonts w:ascii="Bookman Old Style" w:eastAsia="Calibri" w:hAnsi="Bookman Old Style" w:cs="Times New Roman"/>
          <w:sz w:val="28"/>
          <w:szCs w:val="28"/>
        </w:rPr>
      </w:pPr>
      <w:r w:rsidRPr="00AE1059">
        <w:rPr>
          <w:rFonts w:ascii="Bookman Old Style" w:eastAsia="Calibri" w:hAnsi="Bookman Old Style" w:cs="Times New Roman"/>
          <w:sz w:val="28"/>
          <w:szCs w:val="28"/>
        </w:rPr>
        <w:t>Стоимость работ: составляет      2 957 905,33р.</w:t>
      </w:r>
    </w:p>
    <w:p w:rsidR="00AE1059" w:rsidRPr="00AE1059" w:rsidRDefault="00AE1059" w:rsidP="00AE1059">
      <w:pPr>
        <w:spacing w:after="0" w:line="240" w:lineRule="auto"/>
        <w:rPr>
          <w:rFonts w:ascii="Bookman Old Style" w:eastAsia="Calibri" w:hAnsi="Bookman Old Style" w:cs="Times New Roman"/>
          <w:sz w:val="28"/>
          <w:szCs w:val="28"/>
        </w:rPr>
      </w:pPr>
    </w:p>
    <w:p w:rsidR="00AE1059" w:rsidRPr="00AE1059" w:rsidRDefault="00AE1059" w:rsidP="00AE1059">
      <w:pPr>
        <w:spacing w:after="0" w:line="240" w:lineRule="auto"/>
        <w:rPr>
          <w:rFonts w:ascii="Bookman Old Style" w:eastAsia="Calibri" w:hAnsi="Bookman Old Style" w:cs="Times New Roman"/>
          <w:sz w:val="28"/>
          <w:szCs w:val="28"/>
        </w:rPr>
      </w:pPr>
      <w:r w:rsidRPr="00AE1059">
        <w:rPr>
          <w:rFonts w:ascii="Bookman Old Style" w:eastAsia="Calibri" w:hAnsi="Bookman Old Style" w:cs="Times New Roman"/>
          <w:sz w:val="28"/>
          <w:szCs w:val="28"/>
        </w:rPr>
        <w:t xml:space="preserve">Средства Областного бюджета: 0 </w:t>
      </w:r>
      <w:proofErr w:type="spellStart"/>
      <w:r w:rsidRPr="00AE1059">
        <w:rPr>
          <w:rFonts w:ascii="Bookman Old Style" w:eastAsia="Calibri" w:hAnsi="Bookman Old Style" w:cs="Times New Roman"/>
          <w:sz w:val="28"/>
          <w:szCs w:val="28"/>
        </w:rPr>
        <w:t>руб</w:t>
      </w:r>
      <w:proofErr w:type="spellEnd"/>
    </w:p>
    <w:p w:rsidR="00AE1059" w:rsidRPr="00AE1059" w:rsidRDefault="00AE1059" w:rsidP="00AE1059">
      <w:pPr>
        <w:spacing w:after="0" w:line="240" w:lineRule="auto"/>
        <w:rPr>
          <w:rFonts w:ascii="Bookman Old Style" w:eastAsia="Calibri" w:hAnsi="Bookman Old Style" w:cs="Times New Roman"/>
          <w:sz w:val="28"/>
          <w:szCs w:val="28"/>
        </w:rPr>
      </w:pPr>
      <w:r w:rsidRPr="00AE1059">
        <w:rPr>
          <w:rFonts w:ascii="Bookman Old Style" w:eastAsia="Calibri" w:hAnsi="Bookman Old Style" w:cs="Times New Roman"/>
          <w:sz w:val="28"/>
          <w:szCs w:val="28"/>
        </w:rPr>
        <w:t>Средства Местного бюджета: 2 957 905,33 тыс.  руб.</w:t>
      </w:r>
    </w:p>
    <w:p w:rsidR="00557A78" w:rsidRPr="007800FD" w:rsidRDefault="00557A78" w:rsidP="00557A78">
      <w:pPr>
        <w:spacing w:after="0" w:line="240" w:lineRule="auto"/>
        <w:rPr>
          <w:rFonts w:ascii="Bookman Old Style" w:hAnsi="Bookman Old Style" w:cs="Times New Roman"/>
          <w:sz w:val="28"/>
          <w:szCs w:val="28"/>
          <w:highlight w:val="green"/>
        </w:rPr>
      </w:pPr>
    </w:p>
    <w:p w:rsidR="001D1B3F" w:rsidRPr="004C0851" w:rsidRDefault="001D1B3F" w:rsidP="004C0851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1"/>
          <w:sz w:val="24"/>
          <w:szCs w:val="24"/>
          <w:lang w:eastAsia="ru-RU"/>
        </w:rPr>
      </w:pPr>
      <w:r w:rsidRPr="004C0851">
        <w:rPr>
          <w:rFonts w:ascii="Bookman Old Style" w:eastAsia="Times New Roman" w:hAnsi="Bookman Old Style" w:cs="Times New Roman"/>
          <w:b/>
          <w:bCs/>
          <w:color w:val="000001"/>
          <w:sz w:val="24"/>
          <w:szCs w:val="24"/>
          <w:lang w:eastAsia="ru-RU"/>
        </w:rPr>
        <w:t>По МУНИЦИПАЛЬНОЙ ПРОГРАММЕ</w:t>
      </w:r>
    </w:p>
    <w:p w:rsidR="001D1B3F" w:rsidRPr="004C0851" w:rsidRDefault="001D1B3F" w:rsidP="001D1B3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4C08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Обеспечение устойчивого функционирования и развития</w:t>
      </w:r>
    </w:p>
    <w:p w:rsidR="001D1B3F" w:rsidRPr="004C0851" w:rsidRDefault="001D1B3F" w:rsidP="001D1B3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4C08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коммунальной и инженерной инфраструктуры и повышение энергоэффективности</w:t>
      </w:r>
    </w:p>
    <w:p w:rsidR="001D1B3F" w:rsidRPr="004C0851" w:rsidRDefault="001D1B3F" w:rsidP="004C085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4C08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в МО Кузнечнинское городское поселение </w:t>
      </w:r>
    </w:p>
    <w:p w:rsidR="001D1B3F" w:rsidRPr="001D1B3F" w:rsidRDefault="004C0851" w:rsidP="004C0851">
      <w:pPr>
        <w:pStyle w:val="a3"/>
        <w:spacing w:after="0" w:line="240" w:lineRule="auto"/>
        <w:rPr>
          <w:sz w:val="28"/>
          <w:szCs w:val="28"/>
        </w:rPr>
      </w:pPr>
      <w:r>
        <w:rPr>
          <w:b/>
        </w:rPr>
        <w:t>------</w:t>
      </w:r>
      <w:r w:rsidR="001D1B3F" w:rsidRPr="00062140">
        <w:rPr>
          <w:b/>
        </w:rPr>
        <w:t xml:space="preserve"> </w:t>
      </w:r>
      <w:r w:rsidR="001D1B3F" w:rsidRPr="001D1B3F">
        <w:rPr>
          <w:b/>
          <w:sz w:val="28"/>
          <w:szCs w:val="28"/>
        </w:rPr>
        <w:t xml:space="preserve">Проведена замена участков тепловых сетей от Котельной №1 до Узел №1 </w:t>
      </w:r>
      <w:proofErr w:type="spellStart"/>
      <w:r w:rsidR="001D1B3F" w:rsidRPr="001D1B3F">
        <w:rPr>
          <w:b/>
          <w:sz w:val="28"/>
          <w:szCs w:val="28"/>
        </w:rPr>
        <w:t>Мкр</w:t>
      </w:r>
      <w:proofErr w:type="spellEnd"/>
      <w:r w:rsidR="001D1B3F" w:rsidRPr="001D1B3F">
        <w:rPr>
          <w:b/>
          <w:sz w:val="28"/>
          <w:szCs w:val="28"/>
        </w:rPr>
        <w:t>. Ровное</w:t>
      </w:r>
    </w:p>
    <w:p w:rsidR="001D1B3F" w:rsidRPr="001D1B3F" w:rsidRDefault="001D1B3F" w:rsidP="001D1B3F">
      <w:pPr>
        <w:rPr>
          <w:sz w:val="28"/>
          <w:szCs w:val="28"/>
        </w:rPr>
      </w:pPr>
      <w:r w:rsidRPr="001D1B3F">
        <w:rPr>
          <w:b/>
          <w:sz w:val="28"/>
          <w:szCs w:val="28"/>
        </w:rPr>
        <w:t xml:space="preserve">   </w:t>
      </w:r>
      <w:r w:rsidRPr="001D1B3F">
        <w:rPr>
          <w:sz w:val="28"/>
          <w:szCs w:val="28"/>
        </w:rPr>
        <w:t>Общая протяженность участка составила 1 834 п/ м.</w:t>
      </w:r>
    </w:p>
    <w:p w:rsidR="001D1B3F" w:rsidRPr="001D1B3F" w:rsidRDefault="001D1B3F" w:rsidP="001D1B3F">
      <w:pPr>
        <w:pStyle w:val="a6"/>
        <w:rPr>
          <w:rFonts w:ascii="Times New Roman" w:hAnsi="Times New Roman" w:cs="Times New Roman"/>
          <w:sz w:val="28"/>
          <w:szCs w:val="28"/>
        </w:rPr>
      </w:pPr>
      <w:r w:rsidRPr="001D1B3F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1D1B3F">
        <w:rPr>
          <w:rFonts w:ascii="Times New Roman" w:hAnsi="Times New Roman" w:cs="Times New Roman"/>
          <w:sz w:val="28"/>
          <w:szCs w:val="28"/>
          <w:u w:val="single"/>
        </w:rPr>
        <w:t xml:space="preserve">Сметная стоимость работ </w:t>
      </w:r>
      <w:proofErr w:type="gramStart"/>
      <w:r w:rsidRPr="001D1B3F">
        <w:rPr>
          <w:rFonts w:ascii="Times New Roman" w:hAnsi="Times New Roman" w:cs="Times New Roman"/>
          <w:sz w:val="28"/>
          <w:szCs w:val="28"/>
          <w:u w:val="single"/>
        </w:rPr>
        <w:t xml:space="preserve">составляет:   </w:t>
      </w:r>
      <w:proofErr w:type="gramEnd"/>
      <w:r w:rsidRPr="001D1B3F">
        <w:rPr>
          <w:rFonts w:ascii="Times New Roman" w:hAnsi="Times New Roman" w:cs="Times New Roman"/>
          <w:b/>
          <w:sz w:val="28"/>
          <w:szCs w:val="28"/>
        </w:rPr>
        <w:t xml:space="preserve">   33 783 874,08р. </w:t>
      </w:r>
    </w:p>
    <w:p w:rsidR="001D1B3F" w:rsidRPr="001D1B3F" w:rsidRDefault="001D1B3F" w:rsidP="001D1B3F">
      <w:pPr>
        <w:pStyle w:val="a6"/>
        <w:rPr>
          <w:rFonts w:ascii="Bookman Old Style" w:hAnsi="Bookman Old Style" w:cs="Times New Roman"/>
          <w:sz w:val="28"/>
          <w:szCs w:val="28"/>
        </w:rPr>
      </w:pPr>
      <w:r w:rsidRPr="001D1B3F">
        <w:rPr>
          <w:rFonts w:ascii="Bookman Old Style" w:hAnsi="Bookman Old Style" w:cs="Times New Roman"/>
          <w:sz w:val="28"/>
          <w:szCs w:val="28"/>
        </w:rPr>
        <w:t xml:space="preserve">   </w:t>
      </w:r>
    </w:p>
    <w:p w:rsidR="001D1B3F" w:rsidRPr="001D1B3F" w:rsidRDefault="001D1B3F" w:rsidP="001D1B3F">
      <w:pPr>
        <w:pStyle w:val="a6"/>
        <w:rPr>
          <w:rFonts w:ascii="Times New Roman" w:hAnsi="Times New Roman" w:cs="Times New Roman"/>
          <w:sz w:val="28"/>
          <w:szCs w:val="28"/>
        </w:rPr>
      </w:pPr>
      <w:r w:rsidRPr="001D1B3F">
        <w:rPr>
          <w:rFonts w:ascii="Bookman Old Style" w:hAnsi="Bookman Old Style" w:cs="Times New Roman"/>
          <w:sz w:val="28"/>
          <w:szCs w:val="28"/>
        </w:rPr>
        <w:t xml:space="preserve">    Средства Областного </w:t>
      </w:r>
      <w:r w:rsidRPr="001D1B3F">
        <w:rPr>
          <w:rFonts w:ascii="Bookman Old Style" w:hAnsi="Bookman Old Style"/>
          <w:sz w:val="28"/>
          <w:szCs w:val="28"/>
        </w:rPr>
        <w:t>бюджета: 29</w:t>
      </w:r>
      <w:r w:rsidRPr="001D1B3F">
        <w:rPr>
          <w:rFonts w:ascii="Times New Roman" w:hAnsi="Times New Roman" w:cs="Times New Roman"/>
          <w:sz w:val="28"/>
          <w:szCs w:val="28"/>
        </w:rPr>
        <w:t> 696 025,32</w:t>
      </w:r>
      <w:r w:rsidRPr="001D1B3F">
        <w:rPr>
          <w:rFonts w:ascii="Bookman Old Style" w:hAnsi="Bookman Old Style" w:cs="Times New Roman"/>
          <w:sz w:val="28"/>
          <w:szCs w:val="28"/>
        </w:rPr>
        <w:t xml:space="preserve"> тыс. руб.</w:t>
      </w:r>
    </w:p>
    <w:p w:rsidR="00B07C65" w:rsidRPr="00247D27" w:rsidRDefault="001D1B3F" w:rsidP="00247D27">
      <w:pPr>
        <w:jc w:val="left"/>
        <w:rPr>
          <w:rFonts w:ascii="Bookman Old Style" w:hAnsi="Bookman Old Style"/>
          <w:sz w:val="28"/>
          <w:szCs w:val="28"/>
        </w:rPr>
      </w:pPr>
      <w:r w:rsidRPr="001D1B3F">
        <w:rPr>
          <w:rFonts w:ascii="Bookman Old Style" w:hAnsi="Bookman Old Style"/>
          <w:sz w:val="28"/>
          <w:szCs w:val="28"/>
        </w:rPr>
        <w:t xml:space="preserve">    Средства Местного бюджета: </w:t>
      </w:r>
      <w:r w:rsidRPr="001D1B3F">
        <w:rPr>
          <w:sz w:val="28"/>
          <w:szCs w:val="28"/>
        </w:rPr>
        <w:t xml:space="preserve">4 087 848,76 </w:t>
      </w:r>
      <w:r w:rsidRPr="001D1B3F">
        <w:rPr>
          <w:rFonts w:ascii="Bookman Old Style" w:hAnsi="Bookman Old Style"/>
          <w:sz w:val="28"/>
          <w:szCs w:val="28"/>
        </w:rPr>
        <w:t>тыс.  руб.</w:t>
      </w:r>
      <w:r>
        <w:rPr>
          <w:rFonts w:ascii="Bookman Old Style" w:hAnsi="Bookman Old Style"/>
        </w:rPr>
        <w:t xml:space="preserve">     </w:t>
      </w:r>
    </w:p>
    <w:p w:rsidR="00B07C65" w:rsidRPr="00626BBE" w:rsidRDefault="004C0851" w:rsidP="004C0851">
      <w:pPr>
        <w:pStyle w:val="a6"/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-----</w:t>
      </w:r>
      <w:r w:rsidR="003B5EF6" w:rsidRPr="004C0851">
        <w:rPr>
          <w:rFonts w:ascii="Times New Roman" w:hAnsi="Times New Roman" w:cs="Times New Roman"/>
          <w:b/>
          <w:sz w:val="28"/>
          <w:szCs w:val="28"/>
        </w:rPr>
        <w:t xml:space="preserve">Проведена закупка и </w:t>
      </w:r>
      <w:proofErr w:type="gramStart"/>
      <w:r w:rsidR="003B5EF6" w:rsidRPr="004C0851">
        <w:rPr>
          <w:rFonts w:ascii="Times New Roman" w:hAnsi="Times New Roman" w:cs="Times New Roman"/>
          <w:b/>
          <w:sz w:val="28"/>
          <w:szCs w:val="28"/>
        </w:rPr>
        <w:t>установка</w:t>
      </w:r>
      <w:r w:rsidR="00B07C65" w:rsidRPr="00626BBE">
        <w:rPr>
          <w:rFonts w:ascii="Times New Roman" w:hAnsi="Times New Roman" w:cs="Times New Roman"/>
          <w:sz w:val="28"/>
          <w:szCs w:val="28"/>
        </w:rPr>
        <w:t xml:space="preserve"> </w:t>
      </w:r>
      <w:r w:rsidR="00B07C65" w:rsidRPr="00626BBE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автономный</w:t>
      </w:r>
      <w:proofErr w:type="gramEnd"/>
      <w:r w:rsidR="00B07C65" w:rsidRPr="00626BBE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источник электроснабжения  (дизель-ген.) ДГУ-400 кВт.</w:t>
      </w:r>
    </w:p>
    <w:p w:rsidR="00B07C65" w:rsidRPr="00626BBE" w:rsidRDefault="00B07C65" w:rsidP="00B07C65">
      <w:pPr>
        <w:pStyle w:val="a6"/>
        <w:ind w:left="1418" w:hanging="851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26BBE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Pr="00626BBE">
        <w:rPr>
          <w:rFonts w:ascii="Times New Roman" w:hAnsi="Times New Roman" w:cs="Times New Roman"/>
          <w:sz w:val="28"/>
          <w:szCs w:val="28"/>
        </w:rPr>
        <w:t>для резервного энергоснабжения объектов жизнеобеспечения населения).</w:t>
      </w:r>
    </w:p>
    <w:p w:rsidR="00B07C65" w:rsidRDefault="00B07C65" w:rsidP="00B07C65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B07C65" w:rsidRPr="00626BBE" w:rsidRDefault="00B07C65" w:rsidP="00B07C6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26BB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26BBE">
        <w:rPr>
          <w:rFonts w:ascii="Times New Roman" w:hAnsi="Times New Roman" w:cs="Times New Roman"/>
          <w:sz w:val="28"/>
          <w:szCs w:val="28"/>
          <w:u w:val="single"/>
        </w:rPr>
        <w:t xml:space="preserve">Сметная стоимость работ составляет </w:t>
      </w:r>
      <w:r w:rsidRPr="00626BBE">
        <w:rPr>
          <w:rFonts w:ascii="Times New Roman" w:hAnsi="Times New Roman" w:cs="Times New Roman"/>
          <w:b/>
          <w:sz w:val="28"/>
          <w:szCs w:val="28"/>
          <w:u w:val="single"/>
        </w:rPr>
        <w:t>4 318 971,43р</w:t>
      </w:r>
      <w:r w:rsidRPr="00626BB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07C65" w:rsidRPr="00626BBE" w:rsidRDefault="00B07C65" w:rsidP="00B07C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26BB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07C65" w:rsidRPr="00626BBE" w:rsidRDefault="00B07C65" w:rsidP="00B07C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26BB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26BBE">
        <w:rPr>
          <w:rFonts w:ascii="Bookman Old Style" w:hAnsi="Bookman Old Style" w:cs="Times New Roman"/>
          <w:sz w:val="28"/>
          <w:szCs w:val="28"/>
        </w:rPr>
        <w:t xml:space="preserve">Средства Областного </w:t>
      </w:r>
      <w:r w:rsidRPr="00626BBE">
        <w:rPr>
          <w:rFonts w:ascii="Bookman Old Style" w:hAnsi="Bookman Old Style"/>
          <w:sz w:val="28"/>
          <w:szCs w:val="28"/>
        </w:rPr>
        <w:t>бюджета</w:t>
      </w:r>
      <w:r w:rsidRPr="00626BBE">
        <w:rPr>
          <w:rFonts w:ascii="Bookman Old Style" w:hAnsi="Bookman Old Style"/>
          <w:b/>
          <w:sz w:val="28"/>
          <w:szCs w:val="28"/>
        </w:rPr>
        <w:t xml:space="preserve">: </w:t>
      </w:r>
      <w:r w:rsidRPr="00626BBE">
        <w:rPr>
          <w:rFonts w:ascii="Times New Roman" w:hAnsi="Times New Roman" w:cs="Times New Roman"/>
          <w:b/>
          <w:sz w:val="28"/>
          <w:szCs w:val="28"/>
        </w:rPr>
        <w:t>3 800 </w:t>
      </w:r>
      <w:r w:rsidRPr="00626BBE">
        <w:rPr>
          <w:rFonts w:ascii="Times New Roman" w:hAnsi="Times New Roman" w:cs="Times New Roman"/>
          <w:sz w:val="28"/>
          <w:szCs w:val="28"/>
        </w:rPr>
        <w:t>694,86</w:t>
      </w:r>
      <w:r w:rsidRPr="00626BBE">
        <w:rPr>
          <w:rFonts w:ascii="Bookman Old Style" w:hAnsi="Bookman Old Style" w:cs="Times New Roman"/>
          <w:sz w:val="28"/>
          <w:szCs w:val="28"/>
        </w:rPr>
        <w:t xml:space="preserve"> тыс. руб.</w:t>
      </w:r>
    </w:p>
    <w:p w:rsidR="00B07C65" w:rsidRPr="00247D27" w:rsidRDefault="00B07C65" w:rsidP="00247D27">
      <w:pPr>
        <w:rPr>
          <w:rFonts w:ascii="Bookman Old Style" w:hAnsi="Bookman Old Style"/>
          <w:b/>
          <w:sz w:val="28"/>
          <w:szCs w:val="28"/>
        </w:rPr>
      </w:pPr>
      <w:r w:rsidRPr="00626BBE">
        <w:rPr>
          <w:rFonts w:ascii="Bookman Old Style" w:hAnsi="Bookman Old Style"/>
          <w:sz w:val="28"/>
          <w:szCs w:val="28"/>
        </w:rPr>
        <w:t xml:space="preserve">         Средства Местного бюджета:</w:t>
      </w:r>
      <w:r w:rsidRPr="00626BBE">
        <w:rPr>
          <w:sz w:val="28"/>
          <w:szCs w:val="28"/>
        </w:rPr>
        <w:t xml:space="preserve"> </w:t>
      </w:r>
      <w:r w:rsidRPr="00626BBE">
        <w:rPr>
          <w:b/>
          <w:sz w:val="28"/>
          <w:szCs w:val="28"/>
        </w:rPr>
        <w:t>518 276,</w:t>
      </w:r>
      <w:proofErr w:type="gramStart"/>
      <w:r w:rsidRPr="00626BBE">
        <w:rPr>
          <w:b/>
          <w:sz w:val="28"/>
          <w:szCs w:val="28"/>
        </w:rPr>
        <w:t xml:space="preserve">57 </w:t>
      </w:r>
      <w:r w:rsidRPr="00626BBE">
        <w:rPr>
          <w:rFonts w:ascii="Bookman Old Style" w:hAnsi="Bookman Old Style"/>
          <w:b/>
          <w:sz w:val="28"/>
          <w:szCs w:val="28"/>
        </w:rPr>
        <w:t xml:space="preserve"> руб.</w:t>
      </w:r>
      <w:proofErr w:type="gramEnd"/>
    </w:p>
    <w:p w:rsidR="00B07C65" w:rsidRPr="00626BBE" w:rsidRDefault="00B07C65" w:rsidP="004C0851">
      <w:pPr>
        <w:pStyle w:val="a6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C08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рамках исполнения искового заявления Приозерской</w:t>
      </w:r>
      <w:r w:rsidRPr="00626B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городской прокуратуры </w:t>
      </w:r>
    </w:p>
    <w:p w:rsidR="00B07C65" w:rsidRPr="00626BBE" w:rsidRDefault="00B07C65" w:rsidP="00B07C65">
      <w:pPr>
        <w:pStyle w:val="a6"/>
        <w:ind w:left="72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26BBE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Произведена разработка</w:t>
      </w:r>
      <w:r w:rsidRPr="00626B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Проекта + установка освещения по ул. Береговая</w:t>
      </w:r>
    </w:p>
    <w:p w:rsidR="00B07C65" w:rsidRPr="00626BBE" w:rsidRDefault="00B07C65" w:rsidP="00B07C65">
      <w:pPr>
        <w:pStyle w:val="a6"/>
        <w:ind w:left="49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Сметная стоимость работ составляет: </w:t>
      </w:r>
      <w:r w:rsidRPr="00626B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343 817,34 р.</w:t>
      </w:r>
    </w:p>
    <w:p w:rsidR="00B07C65" w:rsidRPr="00626BBE" w:rsidRDefault="00B07C65" w:rsidP="00B07C65">
      <w:pPr>
        <w:rPr>
          <w:rFonts w:ascii="Bookman Old Style" w:hAnsi="Bookman Old Style"/>
          <w:sz w:val="28"/>
          <w:szCs w:val="28"/>
        </w:rPr>
      </w:pPr>
      <w:r w:rsidRPr="00626BBE">
        <w:rPr>
          <w:color w:val="000000" w:themeColor="text1"/>
          <w:sz w:val="28"/>
          <w:szCs w:val="28"/>
        </w:rPr>
        <w:t xml:space="preserve">  </w:t>
      </w:r>
      <w:r w:rsidRPr="00626BBE">
        <w:rPr>
          <w:rFonts w:ascii="Bookman Old Style" w:hAnsi="Bookman Old Style"/>
          <w:sz w:val="28"/>
          <w:szCs w:val="28"/>
        </w:rPr>
        <w:t xml:space="preserve">       Средства Местного бюджета.</w:t>
      </w:r>
    </w:p>
    <w:p w:rsidR="00B07C65" w:rsidRPr="00626BBE" w:rsidRDefault="00B07C65" w:rsidP="004C0851">
      <w:pPr>
        <w:pStyle w:val="a3"/>
        <w:numPr>
          <w:ilvl w:val="0"/>
          <w:numId w:val="28"/>
        </w:numPr>
        <w:spacing w:after="0"/>
        <w:rPr>
          <w:sz w:val="28"/>
          <w:szCs w:val="28"/>
          <w:u w:val="single"/>
        </w:rPr>
      </w:pPr>
      <w:r w:rsidRPr="004C0851">
        <w:rPr>
          <w:b/>
          <w:i/>
          <w:sz w:val="28"/>
          <w:szCs w:val="28"/>
          <w:u w:val="single"/>
        </w:rPr>
        <w:t>Уличное освещение</w:t>
      </w:r>
      <w:r w:rsidRPr="004C0851">
        <w:rPr>
          <w:b/>
          <w:sz w:val="28"/>
          <w:szCs w:val="28"/>
          <w:u w:val="single"/>
        </w:rPr>
        <w:t xml:space="preserve">.  Проведена закупка </w:t>
      </w:r>
      <w:r w:rsidRPr="00626BBE">
        <w:rPr>
          <w:sz w:val="28"/>
          <w:szCs w:val="28"/>
          <w:u w:val="single"/>
        </w:rPr>
        <w:t xml:space="preserve">энергосберегающих светильников – 69 штук </w:t>
      </w:r>
    </w:p>
    <w:p w:rsidR="00B07C65" w:rsidRPr="00626BBE" w:rsidRDefault="00B07C65" w:rsidP="00B07C65">
      <w:pPr>
        <w:ind w:left="705"/>
        <w:rPr>
          <w:sz w:val="28"/>
          <w:szCs w:val="28"/>
        </w:rPr>
      </w:pPr>
      <w:r w:rsidRPr="00626BBE">
        <w:rPr>
          <w:sz w:val="28"/>
          <w:szCs w:val="28"/>
        </w:rPr>
        <w:t xml:space="preserve">Стоимость: </w:t>
      </w:r>
      <w:r w:rsidRPr="00626BBE">
        <w:rPr>
          <w:b/>
          <w:sz w:val="28"/>
          <w:szCs w:val="28"/>
        </w:rPr>
        <w:t>449 750,00 руб</w:t>
      </w:r>
      <w:r w:rsidRPr="00626BBE">
        <w:rPr>
          <w:sz w:val="28"/>
          <w:szCs w:val="28"/>
        </w:rPr>
        <w:t>.</w:t>
      </w:r>
    </w:p>
    <w:p w:rsidR="00EA7F02" w:rsidRPr="00513FA1" w:rsidRDefault="00B07C65" w:rsidP="00513FA1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</w:t>
      </w:r>
      <w:r w:rsidRPr="00D75AB3">
        <w:rPr>
          <w:rFonts w:ascii="Bookman Old Style" w:hAnsi="Bookman Old Style"/>
          <w:sz w:val="26"/>
          <w:szCs w:val="26"/>
        </w:rPr>
        <w:t>Средства Местного бюджета</w:t>
      </w:r>
      <w:r>
        <w:rPr>
          <w:rFonts w:ascii="Bookman Old Style" w:hAnsi="Bookman Old Style"/>
          <w:sz w:val="26"/>
          <w:szCs w:val="26"/>
        </w:rPr>
        <w:t>.</w:t>
      </w:r>
    </w:p>
    <w:p w:rsidR="00513FA1" w:rsidRDefault="00E826CE" w:rsidP="004C0851">
      <w:pPr>
        <w:pStyle w:val="a3"/>
        <w:numPr>
          <w:ilvl w:val="0"/>
          <w:numId w:val="28"/>
        </w:numPr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</w:pPr>
      <w:r>
        <w:rPr>
          <w:rFonts w:ascii="Bookman Old Style" w:eastAsia="Calibri" w:hAnsi="Bookman Old Style" w:cs="Times New Roman"/>
          <w:b/>
          <w:color w:val="000000"/>
          <w:spacing w:val="-11"/>
          <w:sz w:val="28"/>
          <w:szCs w:val="28"/>
        </w:rPr>
        <w:t xml:space="preserve">По программе </w:t>
      </w:r>
      <w:proofErr w:type="gramStart"/>
      <w:r w:rsidR="00626BBE" w:rsidRPr="004C0851">
        <w:rPr>
          <w:rFonts w:ascii="Bookman Old Style" w:eastAsia="Calibri" w:hAnsi="Bookman Old Style" w:cs="Times New Roman"/>
          <w:b/>
          <w:color w:val="000000"/>
          <w:spacing w:val="-11"/>
          <w:sz w:val="28"/>
          <w:szCs w:val="28"/>
        </w:rPr>
        <w:t>« Устойчивое</w:t>
      </w:r>
      <w:proofErr w:type="gramEnd"/>
      <w:r w:rsidR="00626BBE" w:rsidRPr="00626BBE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 xml:space="preserve"> общественное развитие в МО »  в с</w:t>
      </w:r>
      <w:r w:rsidR="00626BBE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 xml:space="preserve">оответствии с ФЗ № 3-ОЗ </w:t>
      </w:r>
      <w:r w:rsidR="00626BBE" w:rsidRPr="00626BBE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>Мероприятия по данной программе утверждаются на заседания</w:t>
      </w:r>
      <w:r w:rsidR="00626BBE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>х общественных советов. И в 2023</w:t>
      </w:r>
      <w:r w:rsidR="00626BBE" w:rsidRPr="00626BBE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 xml:space="preserve"> г по инициативе комиссий выполнены следующие работы:</w:t>
      </w:r>
      <w:r w:rsidR="00626BBE" w:rsidRPr="00626BBE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 </w:t>
      </w:r>
    </w:p>
    <w:p w:rsidR="00626BBE" w:rsidRPr="00996D62" w:rsidRDefault="00513FA1" w:rsidP="00513FA1">
      <w:pPr>
        <w:pStyle w:val="a3"/>
        <w:rPr>
          <w:rFonts w:ascii="Bookman Old Style" w:hAnsi="Bookman Old Style" w:cs="Times New Roman"/>
          <w:sz w:val="28"/>
          <w:szCs w:val="28"/>
          <w:u w:val="single"/>
          <w:shd w:val="clear" w:color="auto" w:fill="FFFFFF"/>
        </w:rPr>
      </w:pPr>
      <w:r w:rsidRPr="00996D62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 </w:t>
      </w:r>
      <w:r w:rsidR="00626BBE" w:rsidRPr="00996D62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 </w:t>
      </w:r>
      <w:r w:rsidR="00996D62" w:rsidRPr="00996D62">
        <w:rPr>
          <w:rFonts w:ascii="Bookman Old Style" w:hAnsi="Bookman Old Style" w:cs="Times New Roman"/>
          <w:sz w:val="28"/>
          <w:szCs w:val="28"/>
          <w:shd w:val="clear" w:color="auto" w:fill="FFFFFF"/>
        </w:rPr>
        <w:t>а)</w:t>
      </w:r>
      <w:r w:rsidR="00626BBE" w:rsidRPr="00996D62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96D62">
        <w:rPr>
          <w:rFonts w:ascii="Bookman Old Style" w:hAnsi="Bookman Old Style" w:cs="Times New Roman"/>
          <w:b/>
          <w:sz w:val="28"/>
          <w:szCs w:val="28"/>
          <w:u w:val="single"/>
          <w:shd w:val="clear" w:color="auto" w:fill="FFFFFF"/>
        </w:rPr>
        <w:t>В</w:t>
      </w:r>
      <w:proofErr w:type="gramEnd"/>
      <w:r w:rsidRPr="00996D62">
        <w:rPr>
          <w:rFonts w:ascii="Bookman Old Style" w:hAnsi="Bookman Old Style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996D62">
        <w:rPr>
          <w:rFonts w:ascii="Bookman Old Style" w:hAnsi="Bookman Old Style" w:cs="Times New Roman"/>
          <w:b/>
          <w:sz w:val="28"/>
          <w:szCs w:val="28"/>
          <w:u w:val="single"/>
          <w:shd w:val="clear" w:color="auto" w:fill="FFFFFF"/>
        </w:rPr>
        <w:t>мкр</w:t>
      </w:r>
      <w:proofErr w:type="spellEnd"/>
      <w:r w:rsidRPr="00996D62">
        <w:rPr>
          <w:rFonts w:ascii="Bookman Old Style" w:hAnsi="Bookman Old Style" w:cs="Times New Roman"/>
          <w:b/>
          <w:sz w:val="28"/>
          <w:szCs w:val="28"/>
          <w:u w:val="single"/>
          <w:shd w:val="clear" w:color="auto" w:fill="FFFFFF"/>
        </w:rPr>
        <w:t>. Ровное</w:t>
      </w:r>
    </w:p>
    <w:p w:rsidR="00513FA1" w:rsidRPr="00513FA1" w:rsidRDefault="00626BBE" w:rsidP="00513FA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3FA1">
        <w:rPr>
          <w:rFonts w:ascii="Bookman Old Style" w:hAnsi="Bookman Old Style" w:cs="Times New Roman"/>
          <w:sz w:val="28"/>
          <w:szCs w:val="28"/>
        </w:rPr>
        <w:t xml:space="preserve"> </w:t>
      </w:r>
      <w:r w:rsidR="00513FA1" w:rsidRPr="00513F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Проведена закупка на поставку и установку Качели парковые с навесом 2-х секционные «Радуга» по адресу: ул. Юбилейная д.1и д.11</w:t>
      </w:r>
    </w:p>
    <w:p w:rsidR="00513FA1" w:rsidRPr="00513FA1" w:rsidRDefault="00513FA1" w:rsidP="00513F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3F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Сметная стоимость работ составляет: </w:t>
      </w:r>
      <w:r w:rsidRPr="00513FA1">
        <w:rPr>
          <w:rFonts w:ascii="Times New Roman" w:eastAsia="Times New Roman" w:hAnsi="Times New Roman" w:cs="Times New Roman"/>
          <w:sz w:val="28"/>
          <w:szCs w:val="28"/>
          <w:lang w:eastAsia="ru-RU"/>
        </w:rPr>
        <w:t>784 298,66 т.</w:t>
      </w:r>
      <w:r w:rsidRPr="0051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руб. </w:t>
      </w:r>
    </w:p>
    <w:p w:rsidR="00513FA1" w:rsidRPr="00513FA1" w:rsidRDefault="00513FA1" w:rsidP="00513F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3FA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         Средства Областного бюджета </w:t>
      </w:r>
      <w:r w:rsidRPr="0051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- 690 182,45руб</w:t>
      </w:r>
    </w:p>
    <w:p w:rsidR="008B6102" w:rsidRPr="00247D27" w:rsidRDefault="00513FA1" w:rsidP="00247D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Pr="00513FA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Средства Местного бюджета</w:t>
      </w:r>
      <w:r w:rsidRPr="0051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- 94 116,21 руб.</w:t>
      </w:r>
    </w:p>
    <w:p w:rsidR="00996D62" w:rsidRDefault="00996D62" w:rsidP="00996D62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</w:pPr>
      <w:r w:rsidRPr="00996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б). </w:t>
      </w:r>
      <w:r w:rsidR="00AF750E" w:rsidRPr="00996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96D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мкр</w:t>
      </w:r>
      <w:proofErr w:type="spellEnd"/>
      <w:r w:rsidRPr="00996D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КНИ</w:t>
      </w:r>
      <w:r w:rsidR="00AF750E" w:rsidRPr="00996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750E" w:rsidRPr="00996D62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 xml:space="preserve">       </w:t>
      </w:r>
    </w:p>
    <w:p w:rsidR="00996D62" w:rsidRDefault="00996D62" w:rsidP="00996D6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D62" w:rsidRPr="00996D62" w:rsidRDefault="00996D62" w:rsidP="00996D6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6D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Произвели работы по обустройству зоны отдыха на общественной территории.</w:t>
      </w:r>
    </w:p>
    <w:p w:rsidR="00996D62" w:rsidRPr="00996D62" w:rsidRDefault="00996D62" w:rsidP="00996D6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6D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адресу: ул. Приозерское шоссе д.11</w:t>
      </w:r>
    </w:p>
    <w:p w:rsidR="00996D62" w:rsidRPr="00996D62" w:rsidRDefault="00996D62" w:rsidP="00996D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D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</w:t>
      </w:r>
    </w:p>
    <w:p w:rsidR="00996D62" w:rsidRPr="00996D62" w:rsidRDefault="00996D62" w:rsidP="00996D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6D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996D6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Сметная стоимость работ составляет: </w:t>
      </w:r>
      <w:r w:rsidRPr="00996D62">
        <w:rPr>
          <w:rFonts w:ascii="Times New Roman" w:eastAsia="Times New Roman" w:hAnsi="Times New Roman" w:cs="Times New Roman"/>
          <w:sz w:val="26"/>
          <w:szCs w:val="26"/>
          <w:lang w:eastAsia="ru-RU"/>
        </w:rPr>
        <w:t>409 338,34т.</w:t>
      </w:r>
      <w:r w:rsidRPr="00996D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руб.</w:t>
      </w:r>
    </w:p>
    <w:p w:rsidR="00996D62" w:rsidRPr="00996D62" w:rsidRDefault="00996D62" w:rsidP="00996D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6D62">
        <w:rPr>
          <w:rFonts w:ascii="Bookman Old Style" w:eastAsia="Times New Roman" w:hAnsi="Bookman Old Style" w:cs="Times New Roman"/>
          <w:sz w:val="26"/>
          <w:szCs w:val="26"/>
          <w:lang w:eastAsia="ru-RU"/>
        </w:rPr>
        <w:t xml:space="preserve">          Средства Областного бюджета </w:t>
      </w:r>
      <w:r w:rsidRPr="00996D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- 360 217,55руб</w:t>
      </w:r>
    </w:p>
    <w:p w:rsidR="00EA7F02" w:rsidRDefault="00996D62" w:rsidP="00247D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6D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</w:t>
      </w:r>
      <w:r w:rsidRPr="00996D62">
        <w:rPr>
          <w:rFonts w:ascii="Bookman Old Style" w:eastAsia="Times New Roman" w:hAnsi="Bookman Old Style" w:cs="Times New Roman"/>
          <w:sz w:val="26"/>
          <w:szCs w:val="26"/>
          <w:lang w:eastAsia="ru-RU"/>
        </w:rPr>
        <w:t>Средства Местного бюджета</w:t>
      </w:r>
      <w:r w:rsidRPr="00996D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- 49 120,79руб.</w:t>
      </w:r>
    </w:p>
    <w:p w:rsidR="00247D27" w:rsidRPr="00247D27" w:rsidRDefault="00247D27" w:rsidP="00247D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C0851" w:rsidRPr="004C0851" w:rsidRDefault="004C0851" w:rsidP="004C0851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средства в сумме 560 тыс. руб. выделенные депутатом законодательного собрания Потаповой С.Л.</w:t>
      </w:r>
    </w:p>
    <w:p w:rsidR="004C0851" w:rsidRPr="004C0851" w:rsidRDefault="004C0851" w:rsidP="004C08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6312" w:rsidRPr="004C0851" w:rsidRDefault="00C66312" w:rsidP="004C085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рамках «Благоустройства территории муниципального образования </w:t>
      </w:r>
    </w:p>
    <w:p w:rsidR="00C66312" w:rsidRPr="00C66312" w:rsidRDefault="00C66312" w:rsidP="00C66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6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Кузнечнинское городское</w:t>
      </w:r>
      <w:r w:rsidRPr="00C66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6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</w:t>
      </w:r>
      <w:r w:rsidR="00733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ление </w:t>
      </w:r>
      <w:r w:rsidRPr="00C66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66312" w:rsidRPr="00C66312" w:rsidRDefault="00C66312" w:rsidP="00C66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Произвели закупку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установку малых форм для детской площадки</w:t>
      </w:r>
      <w:r w:rsidRPr="00C66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6312" w:rsidRPr="00C66312" w:rsidRDefault="00C66312" w:rsidP="00C6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ул. Приозерское шоссе д.4, </w:t>
      </w:r>
    </w:p>
    <w:p w:rsidR="00C66312" w:rsidRPr="00C66312" w:rsidRDefault="00C66312" w:rsidP="00C663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6631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Сумма контракта 560 266,00 т.</w:t>
      </w:r>
      <w:r w:rsidRPr="00C663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руб</w:t>
      </w:r>
      <w:r w:rsidRPr="00C663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</w:p>
    <w:p w:rsidR="00880CA5" w:rsidRPr="007800FD" w:rsidRDefault="00880CA5" w:rsidP="00880CA5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3F3C48" w:rsidRPr="003F3C48" w:rsidRDefault="003F3C48" w:rsidP="004C0851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В рамках МУНИЦИПАЛЬНОЙ ПРОГРАММЫ</w:t>
      </w:r>
    </w:p>
    <w:p w:rsidR="003F3C48" w:rsidRPr="003F3C48" w:rsidRDefault="003F3C48" w:rsidP="003F3C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</w:pPr>
      <w:r w:rsidRPr="003F3C48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«Формирование городской среды и обеспечение качественным жильем граждан на территории Кузнечнинского городского поселения</w:t>
      </w:r>
    </w:p>
    <w:p w:rsidR="003F3C48" w:rsidRDefault="003F3C48" w:rsidP="003F3C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</w:pPr>
      <w:r w:rsidRPr="003F3C48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Приозерского муниципального района Ленинградской области»</w:t>
      </w:r>
    </w:p>
    <w:p w:rsidR="003F3C48" w:rsidRDefault="003F3C48" w:rsidP="003F3C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</w:pPr>
    </w:p>
    <w:p w:rsidR="003F3C48" w:rsidRPr="003F3C48" w:rsidRDefault="003F3C48" w:rsidP="003F3C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C4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Произвели работы по сносу аварийного дома, расположенного на территории</w:t>
      </w:r>
    </w:p>
    <w:p w:rsidR="003F3C48" w:rsidRPr="003F3C48" w:rsidRDefault="003F3C48" w:rsidP="003F3C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Кузнечнинского городского поселения по ул. Привокзальная д.1/51.</w:t>
      </w:r>
    </w:p>
    <w:p w:rsidR="003F3C48" w:rsidRPr="003F3C48" w:rsidRDefault="003F3C48" w:rsidP="003F3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C48" w:rsidRPr="003F3C48" w:rsidRDefault="003F3C48" w:rsidP="003F3C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3C4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Сумма контракта: 664 792,35 т.</w:t>
      </w:r>
      <w:r w:rsidRPr="003F3C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руб</w:t>
      </w:r>
      <w:r w:rsidRPr="003F3C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---</w:t>
      </w:r>
      <w:r w:rsidRPr="003F3C48">
        <w:rPr>
          <w:rFonts w:ascii="Bookman Old Style" w:eastAsia="Times New Roman" w:hAnsi="Bookman Old Style" w:cs="Times New Roman"/>
          <w:sz w:val="26"/>
          <w:szCs w:val="26"/>
          <w:lang w:eastAsia="ru-RU"/>
        </w:rPr>
        <w:t xml:space="preserve"> Средства Местного бюджета</w:t>
      </w:r>
    </w:p>
    <w:p w:rsidR="00880CA5" w:rsidRPr="007800FD" w:rsidRDefault="00880CA5" w:rsidP="00880CA5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7800F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   </w:t>
      </w:r>
    </w:p>
    <w:p w:rsidR="00880CA5" w:rsidRPr="001403CF" w:rsidRDefault="001403CF" w:rsidP="004C0851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CF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В рамках р</w:t>
      </w:r>
      <w:r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егиональной адресной программы «Переселение граждан из аварийного жилищного фонда на территории Ленинградской области в 2019-2025 г.»</w:t>
      </w:r>
    </w:p>
    <w:p w:rsidR="001403CF" w:rsidRDefault="001403CF" w:rsidP="001403CF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  <w:t>За 2023 год было расселено 4 квартиры, 9 человек, приобретено 236,3 кв. м.</w:t>
      </w:r>
    </w:p>
    <w:p w:rsidR="001403CF" w:rsidRDefault="001403CF" w:rsidP="001403CF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  <w:t>Стоимость приобретенных помещений составила 15 046 000,0 руб. Из них средства ОБ –14 925 690,0 руб.</w:t>
      </w:r>
    </w:p>
    <w:p w:rsidR="001403CF" w:rsidRDefault="001403CF" w:rsidP="001403CF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  <w:t xml:space="preserve">                МБ -120 309.51 руб.</w:t>
      </w:r>
    </w:p>
    <w:p w:rsidR="00247D27" w:rsidRPr="00247D27" w:rsidRDefault="00247D27" w:rsidP="00247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E7" w:rsidRPr="001403CF" w:rsidRDefault="007C07E7" w:rsidP="001403CF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E7" w:rsidRPr="00800FFD" w:rsidRDefault="007C07E7" w:rsidP="007C07E7">
      <w:pPr>
        <w:pStyle w:val="a6"/>
        <w:jc w:val="center"/>
        <w:rPr>
          <w:rFonts w:ascii="Bookman Old Style" w:hAnsi="Bookman Old Style" w:cs="Times New Roman"/>
          <w:b/>
          <w:sz w:val="48"/>
          <w:szCs w:val="48"/>
          <w:u w:val="single"/>
        </w:rPr>
      </w:pPr>
      <w:r w:rsidRPr="00800FFD">
        <w:rPr>
          <w:rFonts w:ascii="Bookman Old Style" w:hAnsi="Bookman Old Style" w:cs="Times New Roman"/>
          <w:b/>
          <w:sz w:val="48"/>
          <w:szCs w:val="48"/>
          <w:u w:val="single"/>
        </w:rPr>
        <w:t>План проведения работ на 2024год.</w:t>
      </w:r>
    </w:p>
    <w:p w:rsidR="007C07E7" w:rsidRDefault="007C07E7" w:rsidP="007C07E7">
      <w:pPr>
        <w:pStyle w:val="a6"/>
        <w:ind w:left="720"/>
        <w:rPr>
          <w:rFonts w:ascii="Bookman Old Style" w:hAnsi="Bookman Old Style" w:cs="Times New Roman"/>
          <w:b/>
          <w:sz w:val="44"/>
          <w:szCs w:val="44"/>
        </w:rPr>
      </w:pPr>
    </w:p>
    <w:p w:rsidR="007C07E7" w:rsidRPr="007C07E7" w:rsidRDefault="007C07E7" w:rsidP="007C07E7">
      <w:pPr>
        <w:pStyle w:val="a3"/>
        <w:numPr>
          <w:ilvl w:val="0"/>
          <w:numId w:val="26"/>
        </w:numPr>
        <w:rPr>
          <w:rFonts w:ascii="Bookman Old Style" w:hAnsi="Bookman Old Style"/>
          <w:sz w:val="28"/>
          <w:szCs w:val="28"/>
          <w:shd w:val="clear" w:color="auto" w:fill="FFFFFF"/>
        </w:rPr>
      </w:pPr>
      <w:r w:rsidRPr="007C07E7">
        <w:rPr>
          <w:rFonts w:ascii="Bookman Old Style" w:hAnsi="Bookman Old Style"/>
          <w:sz w:val="28"/>
          <w:szCs w:val="28"/>
          <w:shd w:val="clear" w:color="auto" w:fill="FFFFFF"/>
        </w:rPr>
        <w:t>На территории Кузнечнинского ГП продолжится работа по сбору помощи для участников СВО, и взаимодействие с мобилизованными и их семьями.</w:t>
      </w:r>
    </w:p>
    <w:p w:rsidR="007C07E7" w:rsidRDefault="007C07E7" w:rsidP="007C07E7">
      <w:pPr>
        <w:pStyle w:val="a6"/>
        <w:ind w:left="786"/>
        <w:jc w:val="center"/>
        <w:rPr>
          <w:rFonts w:ascii="Times New Roman" w:hAnsi="Times New Roman" w:cs="Times New Roman"/>
          <w:b/>
          <w:bCs/>
          <w:i/>
          <w:sz w:val="30"/>
          <w:szCs w:val="30"/>
        </w:rPr>
      </w:pPr>
    </w:p>
    <w:p w:rsidR="007C07E7" w:rsidRPr="00800FFD" w:rsidRDefault="007C07E7" w:rsidP="007C07E7">
      <w:pPr>
        <w:pStyle w:val="a6"/>
        <w:numPr>
          <w:ilvl w:val="0"/>
          <w:numId w:val="26"/>
        </w:numPr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800FFD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В рамках реализации Программы </w:t>
      </w:r>
      <w:r w:rsidRPr="00800FFD">
        <w:rPr>
          <w:rFonts w:ascii="Times New Roman" w:hAnsi="Times New Roman" w:cs="Times New Roman"/>
          <w:b/>
          <w:i/>
          <w:sz w:val="30"/>
          <w:szCs w:val="30"/>
        </w:rPr>
        <w:t>«Благоустройство территории Кузнечнинского городского поселения, Приозерский муниципальный район Ленинградской области» на 2022-2024 годы.»</w:t>
      </w:r>
    </w:p>
    <w:p w:rsidR="007C07E7" w:rsidRPr="00800FFD" w:rsidRDefault="007C07E7" w:rsidP="007C07E7">
      <w:pPr>
        <w:pStyle w:val="a6"/>
        <w:ind w:left="786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7C07E7" w:rsidRPr="00800FFD" w:rsidRDefault="007C07E7" w:rsidP="007C07E7">
      <w:pPr>
        <w:pStyle w:val="a6"/>
        <w:ind w:left="786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7C07E7" w:rsidRPr="00357F7F" w:rsidRDefault="007C07E7" w:rsidP="007C07E7">
      <w:pPr>
        <w:pStyle w:val="a6"/>
        <w:numPr>
          <w:ilvl w:val="0"/>
          <w:numId w:val="33"/>
        </w:numPr>
        <w:ind w:left="142" w:firstLine="0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Озеленение территории,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закупка и высадка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цветов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.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          Общая сметная стоимость работ составляет 300,0 </w:t>
      </w:r>
      <w:proofErr w:type="spellStart"/>
      <w:r w:rsidRPr="00357F7F">
        <w:rPr>
          <w:rFonts w:ascii="Times New Roman" w:hAnsi="Times New Roman" w:cs="Times New Roman"/>
          <w:color w:val="002060"/>
          <w:sz w:val="28"/>
          <w:szCs w:val="28"/>
        </w:rPr>
        <w:t>т.руб</w:t>
      </w:r>
      <w:proofErr w:type="spellEnd"/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Финансирование осуществляется за счет средств бюджета Кузнечнинского </w:t>
      </w:r>
      <w:proofErr w:type="spellStart"/>
      <w:r w:rsidRPr="00357F7F">
        <w:rPr>
          <w:rFonts w:ascii="Times New Roman" w:hAnsi="Times New Roman" w:cs="Times New Roman"/>
          <w:color w:val="002060"/>
          <w:sz w:val="28"/>
          <w:szCs w:val="28"/>
        </w:rPr>
        <w:t>г.п</w:t>
      </w:r>
      <w:proofErr w:type="spellEnd"/>
      <w:r w:rsidRPr="00357F7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</w:p>
    <w:p w:rsidR="007C07E7" w:rsidRPr="00357F7F" w:rsidRDefault="007C07E7" w:rsidP="007C07E7">
      <w:pPr>
        <w:pStyle w:val="a6"/>
        <w:numPr>
          <w:ilvl w:val="0"/>
          <w:numId w:val="33"/>
        </w:numPr>
        <w:ind w:left="142" w:firstLine="0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357F7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 xml:space="preserve"> 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Приобретение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и установка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малых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детских игровых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форм 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по</w:t>
      </w:r>
      <w:proofErr w:type="gramEnd"/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адресу: ул. Гагарина д.7., ул. Привокзальная д.5</w:t>
      </w:r>
      <w:r w:rsidRPr="00357F7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.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 Общая стоимость составляет 1000 000,00р.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 Финансирование осуществляется за счет средств бюджета ОЗ-3 и </w:t>
      </w:r>
    </w:p>
    <w:p w:rsidR="007C07E7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  Бюджет Кузнечнинское </w:t>
      </w:r>
      <w:proofErr w:type="spellStart"/>
      <w:r w:rsidRPr="00357F7F">
        <w:rPr>
          <w:rFonts w:ascii="Times New Roman" w:hAnsi="Times New Roman" w:cs="Times New Roman"/>
          <w:color w:val="002060"/>
          <w:sz w:val="28"/>
          <w:szCs w:val="28"/>
        </w:rPr>
        <w:t>г.п</w:t>
      </w:r>
      <w:proofErr w:type="spellEnd"/>
      <w:r w:rsidRPr="00357F7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C07E7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</w:p>
    <w:p w:rsidR="007C07E7" w:rsidRPr="00357F7F" w:rsidRDefault="007C07E7" w:rsidP="007C07E7">
      <w:pPr>
        <w:pStyle w:val="a6"/>
        <w:numPr>
          <w:ilvl w:val="0"/>
          <w:numId w:val="33"/>
        </w:numPr>
        <w:ind w:left="142" w:firstLine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shd w:val="clear" w:color="auto" w:fill="FFFFFF"/>
        </w:rPr>
        <w:t xml:space="preserve">В рамках федерального проекта «Формирование комфортной городской среды» </w:t>
      </w:r>
      <w:r w:rsidR="00886D7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shd w:val="clear" w:color="auto" w:fill="FFFFFF"/>
        </w:rPr>
        <w:t xml:space="preserve">по общественным </w:t>
      </w:r>
      <w:proofErr w:type="gramStart"/>
      <w:r w:rsidR="00886D7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shd w:val="clear" w:color="auto" w:fill="FFFFFF"/>
        </w:rPr>
        <w:t xml:space="preserve">территориям 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shd w:val="clear" w:color="auto" w:fill="FFFFFF"/>
        </w:rPr>
        <w:t>.</w:t>
      </w:r>
      <w:proofErr w:type="gramEnd"/>
      <w:r w:rsidR="00886D7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shd w:val="clear" w:color="auto" w:fill="FFFFFF"/>
        </w:rPr>
        <w:t xml:space="preserve"> Кузнечнинское ГП участвует в отборе на 2025 г. 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shd w:val="clear" w:color="auto" w:fill="FFFFFF"/>
        </w:rPr>
        <w:t xml:space="preserve"> 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Запланирована разработка </w:t>
      </w:r>
      <w:r w:rsidR="00886D7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дизайн-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проекта</w:t>
      </w:r>
      <w:r w:rsidR="00886D7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по выбранной жителями</w:t>
      </w: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общественной территории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>Сметная стоимость составляет 300,0т. руб.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Финансирование осуществляется бюджетом Кузнечнинского </w:t>
      </w:r>
      <w:proofErr w:type="spellStart"/>
      <w:r w:rsidRPr="00357F7F">
        <w:rPr>
          <w:rFonts w:ascii="Times New Roman" w:hAnsi="Times New Roman" w:cs="Times New Roman"/>
          <w:color w:val="002060"/>
          <w:sz w:val="28"/>
          <w:szCs w:val="28"/>
        </w:rPr>
        <w:t>г.п</w:t>
      </w:r>
      <w:proofErr w:type="spellEnd"/>
    </w:p>
    <w:p w:rsidR="007C07E7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</w:p>
    <w:p w:rsidR="007C07E7" w:rsidRPr="00357F7F" w:rsidRDefault="007C07E7" w:rsidP="007C07E7">
      <w:pPr>
        <w:pStyle w:val="a6"/>
        <w:numPr>
          <w:ilvl w:val="0"/>
          <w:numId w:val="33"/>
        </w:numPr>
        <w:ind w:left="142" w:firstLine="0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357F7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По предписанию Прокуратуры от 10.07.2023г. Исх.7-05-2023/432. Установить ограждение по периметру детской площадки по адресу: ул. Юбилейная д.6, Садовая д. 3 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   Общая сметная стоимость работ составляет 250т.руб. 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  <w:r w:rsidRPr="00357F7F">
        <w:rPr>
          <w:rFonts w:ascii="Times New Roman" w:hAnsi="Times New Roman" w:cs="Times New Roman"/>
          <w:color w:val="002060"/>
          <w:sz w:val="28"/>
          <w:szCs w:val="28"/>
        </w:rPr>
        <w:t xml:space="preserve">   Финансирование осуществляется за счет средств бюджета Кузнечнинского </w:t>
      </w:r>
      <w:proofErr w:type="spellStart"/>
      <w:r w:rsidRPr="00357F7F">
        <w:rPr>
          <w:rFonts w:ascii="Times New Roman" w:hAnsi="Times New Roman" w:cs="Times New Roman"/>
          <w:color w:val="002060"/>
          <w:sz w:val="28"/>
          <w:szCs w:val="28"/>
        </w:rPr>
        <w:t>г.п</w:t>
      </w:r>
      <w:proofErr w:type="spellEnd"/>
      <w:r w:rsidRPr="00357F7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C07E7" w:rsidRPr="00357F7F" w:rsidRDefault="007C07E7" w:rsidP="007C07E7">
      <w:pPr>
        <w:pStyle w:val="a6"/>
        <w:ind w:left="142"/>
        <w:rPr>
          <w:rFonts w:ascii="Times New Roman" w:hAnsi="Times New Roman" w:cs="Times New Roman"/>
          <w:color w:val="002060"/>
          <w:sz w:val="28"/>
          <w:szCs w:val="28"/>
        </w:rPr>
      </w:pPr>
    </w:p>
    <w:p w:rsidR="00EA7F02" w:rsidRPr="0085121D" w:rsidRDefault="0085121D" w:rsidP="0085121D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5121D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  <w:t xml:space="preserve">В рамках реализации Программы </w:t>
      </w:r>
      <w:r w:rsidRPr="0085121D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  <w:t xml:space="preserve">«Устойчивое общественное развитие территории в Кузнечнинском городском </w:t>
      </w:r>
      <w:proofErr w:type="gramStart"/>
      <w:r w:rsidRPr="0085121D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  <w:t xml:space="preserve">поселении </w:t>
      </w:r>
      <w:r w:rsidRPr="0085121D">
        <w:rPr>
          <w:rFonts w:ascii="Times New Roman" w:hAnsi="Times New Roman" w:cs="Times New Roman"/>
          <w:b/>
          <w:i/>
          <w:sz w:val="28"/>
          <w:szCs w:val="28"/>
        </w:rPr>
        <w:t xml:space="preserve"> по</w:t>
      </w:r>
      <w:proofErr w:type="gramEnd"/>
      <w:r w:rsidRPr="0085121D">
        <w:rPr>
          <w:rFonts w:ascii="Times New Roman" w:hAnsi="Times New Roman" w:cs="Times New Roman"/>
          <w:b/>
          <w:i/>
          <w:sz w:val="28"/>
          <w:szCs w:val="28"/>
        </w:rPr>
        <w:t xml:space="preserve"> №3-ОЗ от 15 января 2018 г. по инициативе Комиссий  запланированы следующие работы:</w:t>
      </w:r>
    </w:p>
    <w:p w:rsidR="0085121D" w:rsidRPr="00CA0E32" w:rsidRDefault="0085121D" w:rsidP="0085121D">
      <w:pPr>
        <w:pStyle w:val="a3"/>
        <w:spacing w:after="160" w:line="259" w:lineRule="auto"/>
        <w:ind w:left="426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u w:val="single"/>
        </w:rPr>
        <w:t xml:space="preserve">а). </w:t>
      </w:r>
      <w:r w:rsidRPr="00CA0E32">
        <w:rPr>
          <w:b/>
          <w:color w:val="002060"/>
          <w:sz w:val="28"/>
          <w:szCs w:val="28"/>
          <w:u w:val="single"/>
        </w:rPr>
        <w:t xml:space="preserve">Обустройство мест для парковки у СК АЛМАЗ </w:t>
      </w:r>
      <w:r w:rsidRPr="00CA0E32">
        <w:rPr>
          <w:color w:val="002060"/>
          <w:sz w:val="28"/>
          <w:szCs w:val="28"/>
          <w:u w:val="single"/>
        </w:rPr>
        <w:t>по адресу:</w:t>
      </w:r>
      <w:r w:rsidRPr="00CA0E32">
        <w:rPr>
          <w:color w:val="002060"/>
          <w:sz w:val="28"/>
          <w:szCs w:val="28"/>
        </w:rPr>
        <w:t xml:space="preserve"> ул. </w:t>
      </w:r>
      <w:proofErr w:type="gramStart"/>
      <w:r w:rsidRPr="00CA0E32">
        <w:rPr>
          <w:color w:val="002060"/>
          <w:sz w:val="28"/>
          <w:szCs w:val="28"/>
        </w:rPr>
        <w:t>Приозерское  шоссе</w:t>
      </w:r>
      <w:proofErr w:type="gramEnd"/>
      <w:r w:rsidRPr="00CA0E32">
        <w:rPr>
          <w:color w:val="002060"/>
          <w:sz w:val="28"/>
          <w:szCs w:val="28"/>
        </w:rPr>
        <w:t xml:space="preserve"> д.10а</w:t>
      </w:r>
    </w:p>
    <w:p w:rsidR="0085121D" w:rsidRPr="00CA0E32" w:rsidRDefault="0085121D" w:rsidP="0085121D">
      <w:pPr>
        <w:pStyle w:val="a3"/>
        <w:spacing w:after="160" w:line="259" w:lineRule="auto"/>
        <w:ind w:left="284" w:hanging="142"/>
        <w:rPr>
          <w:color w:val="002060"/>
          <w:sz w:val="28"/>
          <w:szCs w:val="28"/>
        </w:rPr>
      </w:pPr>
      <w:r w:rsidRPr="00CA0E32">
        <w:rPr>
          <w:color w:val="002060"/>
          <w:sz w:val="28"/>
          <w:szCs w:val="28"/>
        </w:rPr>
        <w:t xml:space="preserve">    </w:t>
      </w:r>
      <w:r w:rsidR="00B16B31">
        <w:rPr>
          <w:color w:val="002060"/>
          <w:sz w:val="28"/>
          <w:szCs w:val="28"/>
        </w:rPr>
        <w:t>Общая стоимость составляет 400</w:t>
      </w:r>
      <w:r w:rsidRPr="00CA0E32">
        <w:rPr>
          <w:color w:val="002060"/>
          <w:sz w:val="28"/>
          <w:szCs w:val="28"/>
        </w:rPr>
        <w:t xml:space="preserve">,0 </w:t>
      </w:r>
      <w:proofErr w:type="spellStart"/>
      <w:r w:rsidRPr="00CA0E32">
        <w:rPr>
          <w:color w:val="002060"/>
          <w:sz w:val="28"/>
          <w:szCs w:val="28"/>
        </w:rPr>
        <w:t>т.руб</w:t>
      </w:r>
      <w:proofErr w:type="spellEnd"/>
      <w:r w:rsidRPr="00CA0E32">
        <w:rPr>
          <w:color w:val="002060"/>
          <w:sz w:val="28"/>
          <w:szCs w:val="28"/>
        </w:rPr>
        <w:t>.</w:t>
      </w:r>
    </w:p>
    <w:p w:rsidR="0085121D" w:rsidRPr="00CA0E32" w:rsidRDefault="0085121D" w:rsidP="0085121D">
      <w:pPr>
        <w:pStyle w:val="a3"/>
        <w:spacing w:after="160" w:line="259" w:lineRule="auto"/>
        <w:ind w:left="284" w:hanging="142"/>
        <w:rPr>
          <w:color w:val="002060"/>
          <w:sz w:val="28"/>
          <w:szCs w:val="28"/>
        </w:rPr>
      </w:pPr>
      <w:r w:rsidRPr="00CA0E32">
        <w:rPr>
          <w:color w:val="002060"/>
          <w:sz w:val="28"/>
          <w:szCs w:val="28"/>
        </w:rPr>
        <w:t xml:space="preserve">    Финансирование осуществляется за счет средств бюджета ОЗ-3 и</w:t>
      </w:r>
    </w:p>
    <w:p w:rsidR="0085121D" w:rsidRPr="00CA0E32" w:rsidRDefault="00E826CE" w:rsidP="0085121D">
      <w:pPr>
        <w:pStyle w:val="a3"/>
        <w:spacing w:after="160" w:line="259" w:lineRule="auto"/>
        <w:ind w:left="284" w:hanging="142"/>
        <w:rPr>
          <w:rFonts w:eastAsia="Calibri"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  <w:r w:rsidR="0085121D" w:rsidRPr="00CA0E32">
        <w:rPr>
          <w:color w:val="002060"/>
          <w:sz w:val="28"/>
          <w:szCs w:val="28"/>
        </w:rPr>
        <w:t xml:space="preserve"> Бюджет Кузнечнинское </w:t>
      </w:r>
      <w:proofErr w:type="spellStart"/>
      <w:r w:rsidR="0085121D" w:rsidRPr="00CA0E32">
        <w:rPr>
          <w:color w:val="002060"/>
          <w:sz w:val="28"/>
          <w:szCs w:val="28"/>
        </w:rPr>
        <w:t>г.п</w:t>
      </w:r>
      <w:proofErr w:type="spellEnd"/>
      <w:r w:rsidR="0085121D" w:rsidRPr="00CA0E32">
        <w:rPr>
          <w:color w:val="002060"/>
          <w:sz w:val="28"/>
          <w:szCs w:val="28"/>
        </w:rPr>
        <w:t>.</w:t>
      </w:r>
    </w:p>
    <w:p w:rsidR="0085121D" w:rsidRPr="00CA0E32" w:rsidRDefault="0085121D" w:rsidP="0085121D">
      <w:pPr>
        <w:pStyle w:val="a3"/>
        <w:spacing w:after="160" w:line="259" w:lineRule="auto"/>
        <w:ind w:left="786"/>
        <w:rPr>
          <w:rFonts w:eastAsia="Calibri"/>
          <w:color w:val="002060"/>
          <w:sz w:val="28"/>
          <w:szCs w:val="28"/>
        </w:rPr>
      </w:pPr>
    </w:p>
    <w:p w:rsidR="0085121D" w:rsidRPr="00CA0E32" w:rsidRDefault="0085121D" w:rsidP="0085121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u w:val="single"/>
        </w:rPr>
        <w:t xml:space="preserve">б). </w:t>
      </w:r>
      <w:r w:rsidRPr="00CA0E32">
        <w:rPr>
          <w:b/>
          <w:color w:val="002060"/>
          <w:sz w:val="28"/>
          <w:szCs w:val="28"/>
          <w:u w:val="single"/>
        </w:rPr>
        <w:t>Запланированы работ по устройству тротуара по адресу</w:t>
      </w:r>
      <w:r w:rsidRPr="00CA0E32">
        <w:rPr>
          <w:color w:val="002060"/>
          <w:sz w:val="28"/>
          <w:szCs w:val="28"/>
        </w:rPr>
        <w:t>: въезд на ул.  Юбилейная до д.2</w:t>
      </w:r>
    </w:p>
    <w:p w:rsidR="0085121D" w:rsidRPr="00CA0E32" w:rsidRDefault="0085121D" w:rsidP="0085121D">
      <w:pPr>
        <w:pStyle w:val="a3"/>
        <w:spacing w:after="160" w:line="259" w:lineRule="auto"/>
        <w:ind w:left="284" w:hanging="142"/>
        <w:rPr>
          <w:color w:val="002060"/>
          <w:sz w:val="28"/>
          <w:szCs w:val="28"/>
        </w:rPr>
      </w:pPr>
      <w:r w:rsidRPr="00CA0E32">
        <w:rPr>
          <w:color w:val="002060"/>
          <w:sz w:val="28"/>
          <w:szCs w:val="28"/>
        </w:rPr>
        <w:t xml:space="preserve">      </w:t>
      </w:r>
      <w:r w:rsidR="00B16B31">
        <w:rPr>
          <w:color w:val="002060"/>
          <w:sz w:val="28"/>
          <w:szCs w:val="28"/>
        </w:rPr>
        <w:t>Общая стоимость составляет 800</w:t>
      </w:r>
      <w:r w:rsidRPr="00CA0E32">
        <w:rPr>
          <w:color w:val="002060"/>
          <w:sz w:val="28"/>
          <w:szCs w:val="28"/>
        </w:rPr>
        <w:t xml:space="preserve">,0 </w:t>
      </w:r>
      <w:proofErr w:type="spellStart"/>
      <w:r w:rsidRPr="00CA0E32">
        <w:rPr>
          <w:color w:val="002060"/>
          <w:sz w:val="28"/>
          <w:szCs w:val="28"/>
        </w:rPr>
        <w:t>т.руб</w:t>
      </w:r>
      <w:proofErr w:type="spellEnd"/>
      <w:r w:rsidRPr="00CA0E32">
        <w:rPr>
          <w:color w:val="002060"/>
          <w:sz w:val="28"/>
          <w:szCs w:val="28"/>
        </w:rPr>
        <w:t>.</w:t>
      </w:r>
    </w:p>
    <w:p w:rsidR="0085121D" w:rsidRPr="00CA0E32" w:rsidRDefault="0085121D" w:rsidP="0085121D">
      <w:pPr>
        <w:pStyle w:val="a3"/>
        <w:spacing w:after="160" w:line="259" w:lineRule="auto"/>
        <w:ind w:left="284" w:hanging="142"/>
        <w:rPr>
          <w:color w:val="002060"/>
          <w:sz w:val="28"/>
          <w:szCs w:val="28"/>
        </w:rPr>
      </w:pPr>
      <w:r w:rsidRPr="00CA0E32">
        <w:rPr>
          <w:color w:val="002060"/>
          <w:sz w:val="28"/>
          <w:szCs w:val="28"/>
        </w:rPr>
        <w:t xml:space="preserve">      Финансирование осуществляется за счет средств бюджета ОЗ-3    и</w:t>
      </w:r>
    </w:p>
    <w:p w:rsidR="0085121D" w:rsidRDefault="0085121D" w:rsidP="003C0F50">
      <w:pPr>
        <w:pStyle w:val="a3"/>
        <w:spacing w:after="160" w:line="259" w:lineRule="auto"/>
        <w:ind w:left="284" w:hanging="142"/>
        <w:rPr>
          <w:color w:val="002060"/>
          <w:sz w:val="28"/>
          <w:szCs w:val="28"/>
        </w:rPr>
      </w:pPr>
      <w:r w:rsidRPr="00CA0E32">
        <w:rPr>
          <w:color w:val="002060"/>
          <w:sz w:val="28"/>
          <w:szCs w:val="28"/>
        </w:rPr>
        <w:t xml:space="preserve">      Бюджет Кузнечнинское </w:t>
      </w:r>
      <w:proofErr w:type="spellStart"/>
      <w:r w:rsidRPr="00CA0E32">
        <w:rPr>
          <w:color w:val="002060"/>
          <w:sz w:val="28"/>
          <w:szCs w:val="28"/>
        </w:rPr>
        <w:t>г.п</w:t>
      </w:r>
      <w:proofErr w:type="spellEnd"/>
      <w:r w:rsidRPr="00CA0E32">
        <w:rPr>
          <w:color w:val="002060"/>
          <w:sz w:val="28"/>
          <w:szCs w:val="28"/>
        </w:rPr>
        <w:t>.</w:t>
      </w:r>
    </w:p>
    <w:p w:rsidR="00B16B31" w:rsidRPr="003C0F50" w:rsidRDefault="00B16B31" w:rsidP="003C0F50">
      <w:pPr>
        <w:pStyle w:val="a3"/>
        <w:spacing w:after="160" w:line="259" w:lineRule="auto"/>
        <w:ind w:left="284" w:hanging="142"/>
        <w:rPr>
          <w:color w:val="002060"/>
          <w:sz w:val="28"/>
          <w:szCs w:val="28"/>
        </w:rPr>
      </w:pPr>
    </w:p>
    <w:p w:rsidR="00B16B31" w:rsidRPr="00B16B31" w:rsidRDefault="00B16B31" w:rsidP="00B16B31">
      <w:pPr>
        <w:pStyle w:val="a3"/>
        <w:numPr>
          <w:ilvl w:val="0"/>
          <w:numId w:val="33"/>
        </w:numPr>
        <w:spacing w:after="160" w:line="259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16B31">
        <w:rPr>
          <w:rFonts w:ascii="Bookman Old Style" w:hAnsi="Bookman Old Style" w:cs="Times New Roman"/>
          <w:b/>
          <w:bCs/>
          <w:i/>
          <w:sz w:val="26"/>
          <w:szCs w:val="26"/>
        </w:rPr>
        <w:t>В рамках реализации Программы «Капитальный ремонт и ремонт автомобильных дорог общего пользования местного значения» государственной программы Ленинградской области «Развитие автомобильных дорог Ленинградской области» произведены работы:</w:t>
      </w:r>
    </w:p>
    <w:p w:rsidR="0028357F" w:rsidRPr="00445144" w:rsidRDefault="0028357F" w:rsidP="00B16B31">
      <w:pPr>
        <w:pStyle w:val="a6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Ремонт участка автомобильной дороги общего пользования местного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значения по адресу</w:t>
      </w:r>
      <w:r w:rsidRPr="0044514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: Ленинградская область, Приозерский район. </w:t>
      </w:r>
      <w:proofErr w:type="spellStart"/>
      <w:r w:rsidRPr="00445144">
        <w:rPr>
          <w:rFonts w:ascii="Times New Roman" w:hAnsi="Times New Roman" w:cs="Times New Roman"/>
          <w:i/>
          <w:color w:val="002060"/>
          <w:sz w:val="28"/>
          <w:szCs w:val="28"/>
        </w:rPr>
        <w:t>г.п</w:t>
      </w:r>
      <w:proofErr w:type="spellEnd"/>
      <w:r w:rsidRPr="0044514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. Кузнечное ул. Приозерское шоссе от д.8а до д10.)  </w:t>
      </w:r>
    </w:p>
    <w:p w:rsidR="0028357F" w:rsidRPr="00445144" w:rsidRDefault="0028357F" w:rsidP="0028357F">
      <w:pPr>
        <w:pStyle w:val="a6"/>
        <w:ind w:left="644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>Протяженность 106 п/м площадью 583м2.</w:t>
      </w:r>
    </w:p>
    <w:p w:rsidR="0028357F" w:rsidRPr="00445144" w:rsidRDefault="0028357F" w:rsidP="0028357F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Общая сметная стоимость работ составляет 1 193 062,46 рублей.</w:t>
      </w:r>
    </w:p>
    <w:p w:rsidR="0028357F" w:rsidRDefault="0028357F" w:rsidP="0028357F">
      <w:pPr>
        <w:pStyle w:val="a6"/>
        <w:ind w:left="69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Финансирование осуществляется за счет средств бюджета </w:t>
      </w:r>
      <w:proofErr w:type="gramStart"/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Кузнечнинского  </w:t>
      </w:r>
      <w:proofErr w:type="spellStart"/>
      <w:r w:rsidRPr="00445144">
        <w:rPr>
          <w:rFonts w:ascii="Times New Roman" w:hAnsi="Times New Roman" w:cs="Times New Roman"/>
          <w:color w:val="002060"/>
          <w:sz w:val="28"/>
          <w:szCs w:val="28"/>
        </w:rPr>
        <w:t>г.п</w:t>
      </w:r>
      <w:proofErr w:type="spellEnd"/>
      <w:r w:rsidRPr="00445144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</w:p>
    <w:p w:rsidR="0028357F" w:rsidRPr="00445144" w:rsidRDefault="0028357F" w:rsidP="0028357F">
      <w:pPr>
        <w:pStyle w:val="a6"/>
        <w:ind w:left="696"/>
        <w:rPr>
          <w:rFonts w:ascii="Times New Roman" w:hAnsi="Times New Roman" w:cs="Times New Roman"/>
          <w:color w:val="002060"/>
          <w:sz w:val="28"/>
          <w:szCs w:val="28"/>
        </w:rPr>
      </w:pPr>
    </w:p>
    <w:p w:rsidR="00BA442A" w:rsidRPr="00CA0E32" w:rsidRDefault="00BA442A" w:rsidP="00BA442A">
      <w:pPr>
        <w:pStyle w:val="a6"/>
        <w:jc w:val="center"/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</w:pPr>
      <w:r w:rsidRPr="00CA0E32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В рамках реализации Программы «</w:t>
      </w:r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Обеспечение устойчивого функционирования и развития коммунальной и инженерной инфраструктуры и повышение энергоэффективности в Кузнечнинского городского поселен</w:t>
      </w:r>
      <w:r w:rsidR="00E826CE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и</w:t>
      </w:r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 xml:space="preserve">я Приозерский муниципальный район Ленинградской области на 2022-2024 годы» </w:t>
      </w:r>
      <w:r w:rsidRPr="00CA0E32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Постановление № 303 от 24.12.2022г.</w:t>
      </w:r>
    </w:p>
    <w:p w:rsidR="00BA442A" w:rsidRPr="00835B51" w:rsidRDefault="00EE55AB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39732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A442A" w:rsidRPr="00445144" w:rsidRDefault="00BA442A" w:rsidP="00BA442A">
      <w:pPr>
        <w:pStyle w:val="a6"/>
        <w:numPr>
          <w:ilvl w:val="0"/>
          <w:numId w:val="33"/>
        </w:numPr>
        <w:ind w:left="709" w:hanging="709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4514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Актуализация Схемы Водоснабжение и Водоотведение</w:t>
      </w:r>
    </w:p>
    <w:p w:rsidR="00BA442A" w:rsidRPr="00445144" w:rsidRDefault="00BA442A" w:rsidP="00BA442A">
      <w:pPr>
        <w:pStyle w:val="a6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>Общ</w:t>
      </w:r>
      <w:r w:rsidR="00835B51">
        <w:rPr>
          <w:rFonts w:ascii="Times New Roman" w:hAnsi="Times New Roman" w:cs="Times New Roman"/>
          <w:color w:val="002060"/>
          <w:sz w:val="28"/>
          <w:szCs w:val="28"/>
        </w:rPr>
        <w:t>ая стоимость работ составляет 15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>0,0т. р</w:t>
      </w:r>
    </w:p>
    <w:p w:rsidR="00BA442A" w:rsidRPr="00445144" w:rsidRDefault="00BA442A" w:rsidP="00BA442A">
      <w:pPr>
        <w:pStyle w:val="a6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>Бюджета Кузнечнинского городского поселения.</w:t>
      </w:r>
    </w:p>
    <w:p w:rsidR="00BA442A" w:rsidRPr="00445144" w:rsidRDefault="00BA442A" w:rsidP="00BA442A">
      <w:pPr>
        <w:pStyle w:val="a6"/>
        <w:ind w:left="1494"/>
        <w:rPr>
          <w:rFonts w:ascii="Times New Roman" w:hAnsi="Times New Roman" w:cs="Times New Roman"/>
          <w:color w:val="002060"/>
          <w:sz w:val="28"/>
          <w:szCs w:val="28"/>
        </w:rPr>
      </w:pPr>
    </w:p>
    <w:p w:rsidR="00BA442A" w:rsidRPr="00445144" w:rsidRDefault="00BA442A" w:rsidP="00BA442A">
      <w:pPr>
        <w:pStyle w:val="a6"/>
        <w:numPr>
          <w:ilvl w:val="0"/>
          <w:numId w:val="33"/>
        </w:numPr>
        <w:ind w:left="284" w:hanging="284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4514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Актуализация Схемы теплоснабжение</w:t>
      </w:r>
    </w:p>
    <w:p w:rsidR="00BA442A" w:rsidRPr="00445144" w:rsidRDefault="00BA442A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 Общ</w:t>
      </w:r>
      <w:r w:rsidR="00835B51">
        <w:rPr>
          <w:rFonts w:ascii="Times New Roman" w:hAnsi="Times New Roman" w:cs="Times New Roman"/>
          <w:color w:val="002060"/>
          <w:sz w:val="28"/>
          <w:szCs w:val="28"/>
        </w:rPr>
        <w:t>ая стоимость работ составляет 15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>0,0т. р</w:t>
      </w:r>
    </w:p>
    <w:p w:rsidR="00BA442A" w:rsidRDefault="00BA442A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 Бюджета Кузнечнинского городского поселения.</w:t>
      </w:r>
    </w:p>
    <w:p w:rsidR="00B16B31" w:rsidRPr="00445144" w:rsidRDefault="00B16B31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</w:p>
    <w:p w:rsidR="00BA442A" w:rsidRPr="00445144" w:rsidRDefault="00BA442A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</w:p>
    <w:p w:rsidR="00BA442A" w:rsidRPr="00445144" w:rsidRDefault="00BA442A" w:rsidP="00BA442A">
      <w:pPr>
        <w:pStyle w:val="a6"/>
        <w:numPr>
          <w:ilvl w:val="0"/>
          <w:numId w:val="33"/>
        </w:numPr>
        <w:ind w:left="567" w:hanging="567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4514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Pr="0044514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В рамках реализации исполнения искового заявления Приозерской   городской прокуратуры </w:t>
      </w:r>
    </w:p>
    <w:p w:rsidR="00BA442A" w:rsidRPr="00445144" w:rsidRDefault="00BA442A" w:rsidP="00BA442A">
      <w:pPr>
        <w:pStyle w:val="a6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445144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        </w:t>
      </w:r>
      <w:r w:rsidRPr="00445144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Запланирована разработка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Проекта + установка освещения по ул. Зеленая </w:t>
      </w:r>
    </w:p>
    <w:p w:rsidR="00BA442A" w:rsidRPr="00445144" w:rsidRDefault="00835B51" w:rsidP="00BA442A">
      <w:pPr>
        <w:pStyle w:val="a6"/>
        <w:ind w:left="495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Бюджет</w:t>
      </w:r>
      <w:r w:rsidR="00BA442A"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Кузнечнинского городского поселения.</w:t>
      </w:r>
    </w:p>
    <w:p w:rsidR="00BA442A" w:rsidRPr="00445144" w:rsidRDefault="00BA442A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</w:p>
    <w:p w:rsidR="00BA442A" w:rsidRPr="00445144" w:rsidRDefault="00BA442A" w:rsidP="00BA442A">
      <w:pPr>
        <w:pStyle w:val="a6"/>
        <w:numPr>
          <w:ilvl w:val="0"/>
          <w:numId w:val="33"/>
        </w:numPr>
        <w:ind w:hanging="644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По предписанию Прокуратуры от 25.12.2023г. Исх.8-02-2023  </w:t>
      </w:r>
    </w:p>
    <w:p w:rsidR="00835B51" w:rsidRDefault="00835B51" w:rsidP="00835B51">
      <w:pPr>
        <w:pStyle w:val="a6"/>
        <w:ind w:left="644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A442A" w:rsidRPr="00445144" w:rsidRDefault="00835B51" w:rsidP="00BA442A">
      <w:pPr>
        <w:pStyle w:val="a6"/>
        <w:ind w:left="284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--</w:t>
      </w:r>
      <w:r w:rsidR="00B16B3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Установить </w:t>
      </w:r>
      <w:proofErr w:type="gramStart"/>
      <w:r w:rsidR="00B16B3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дополнительное </w:t>
      </w:r>
      <w:r w:rsidR="00BA442A"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уличное</w:t>
      </w:r>
      <w:proofErr w:type="gramEnd"/>
      <w:r w:rsidR="00BA442A"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освещение   по адресу:</w:t>
      </w:r>
    </w:p>
    <w:p w:rsidR="00BA442A" w:rsidRPr="00445144" w:rsidRDefault="00BA442A" w:rsidP="00835B51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>ул. Гагарина за ДК «Юбилейный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» </w:t>
      </w:r>
    </w:p>
    <w:p w:rsidR="00BA442A" w:rsidRPr="00445144" w:rsidRDefault="00BA442A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="00835B51">
        <w:rPr>
          <w:rFonts w:ascii="Times New Roman" w:hAnsi="Times New Roman" w:cs="Times New Roman"/>
          <w:color w:val="002060"/>
          <w:sz w:val="28"/>
          <w:szCs w:val="28"/>
        </w:rPr>
        <w:t xml:space="preserve">Бюджет 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>Кузн</w:t>
      </w:r>
      <w:r w:rsidR="00835B51">
        <w:rPr>
          <w:rFonts w:ascii="Times New Roman" w:hAnsi="Times New Roman" w:cs="Times New Roman"/>
          <w:color w:val="002060"/>
          <w:sz w:val="28"/>
          <w:szCs w:val="28"/>
        </w:rPr>
        <w:t>ечнинского городского поселения</w:t>
      </w:r>
    </w:p>
    <w:p w:rsidR="00BA442A" w:rsidRPr="00445144" w:rsidRDefault="00BA442A" w:rsidP="00835B51">
      <w:pPr>
        <w:pStyle w:val="a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</w:t>
      </w:r>
      <w:r w:rsidR="00835B51">
        <w:rPr>
          <w:rFonts w:ascii="Times New Roman" w:hAnsi="Times New Roman" w:cs="Times New Roman"/>
          <w:b/>
          <w:i/>
          <w:color w:val="002060"/>
          <w:sz w:val="28"/>
          <w:szCs w:val="28"/>
        </w:rPr>
        <w:t>--</w:t>
      </w:r>
      <w:r w:rsidR="00B16B3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Установить </w:t>
      </w:r>
      <w:proofErr w:type="gramStart"/>
      <w:r w:rsidR="00B16B3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дополнительное 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уличное</w:t>
      </w:r>
      <w:proofErr w:type="gramEnd"/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освещение   по адресу:</w:t>
      </w:r>
    </w:p>
    <w:p w:rsidR="00BA442A" w:rsidRPr="00445144" w:rsidRDefault="00BA442A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ул. Пионерская. Разработка проекта </w:t>
      </w:r>
      <w:r w:rsidR="00B16B31">
        <w:rPr>
          <w:rFonts w:ascii="Times New Roman" w:hAnsi="Times New Roman" w:cs="Times New Roman"/>
          <w:b/>
          <w:i/>
          <w:color w:val="002060"/>
          <w:sz w:val="28"/>
          <w:szCs w:val="28"/>
        </w:rPr>
        <w:t>и установка уличного освещения.</w:t>
      </w:r>
    </w:p>
    <w:p w:rsidR="00BA442A" w:rsidRDefault="00BA442A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835B51">
        <w:rPr>
          <w:rFonts w:ascii="Times New Roman" w:hAnsi="Times New Roman" w:cs="Times New Roman"/>
          <w:color w:val="002060"/>
          <w:sz w:val="28"/>
          <w:szCs w:val="28"/>
        </w:rPr>
        <w:t>Бюджет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Кузнечнинского городского поселения</w:t>
      </w:r>
    </w:p>
    <w:p w:rsidR="003B6B97" w:rsidRPr="00445144" w:rsidRDefault="003B6B97" w:rsidP="003B6B97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Запланированы работы по замене аварийной лестницы в Общежитие КНИ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 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адресу: ул. Приозерское шоссе д.3</w:t>
      </w:r>
    </w:p>
    <w:p w:rsidR="003B6B97" w:rsidRPr="00445144" w:rsidRDefault="003B6B97" w:rsidP="003B6B97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>Сметная стоимость составляет 200,0т. руб.</w:t>
      </w:r>
    </w:p>
    <w:p w:rsidR="003B6B97" w:rsidRDefault="003B6B97" w:rsidP="003B6B97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Финансирование осуществляется бюджетом Кузнечнинского </w:t>
      </w:r>
      <w:proofErr w:type="spellStart"/>
      <w:r w:rsidRPr="00445144">
        <w:rPr>
          <w:rFonts w:ascii="Times New Roman" w:hAnsi="Times New Roman" w:cs="Times New Roman"/>
          <w:color w:val="002060"/>
          <w:sz w:val="28"/>
          <w:szCs w:val="28"/>
        </w:rPr>
        <w:t>г.п</w:t>
      </w:r>
      <w:proofErr w:type="spellEnd"/>
    </w:p>
    <w:p w:rsidR="00552705" w:rsidRPr="00445144" w:rsidRDefault="00552705" w:rsidP="00552705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Ремонт муниципальных квартир</w:t>
      </w:r>
      <w:r w:rsidRPr="00445144"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  <w:t>:</w:t>
      </w:r>
    </w:p>
    <w:p w:rsidR="00552705" w:rsidRPr="00445144" w:rsidRDefault="00552705" w:rsidP="00552705">
      <w:pPr>
        <w:pStyle w:val="a6"/>
        <w:numPr>
          <w:ilvl w:val="0"/>
          <w:numId w:val="36"/>
        </w:numPr>
        <w:ind w:left="1068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>Веселова А.Б. –  установка радиатора на кухню по адресу:</w:t>
      </w:r>
    </w:p>
    <w:p w:rsidR="00552705" w:rsidRPr="00445144" w:rsidRDefault="00552705" w:rsidP="00552705">
      <w:pPr>
        <w:pStyle w:val="a6"/>
        <w:ind w:left="1068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>ул. Юбилейная д.4 кв.6</w:t>
      </w:r>
    </w:p>
    <w:p w:rsidR="00552705" w:rsidRPr="00445144" w:rsidRDefault="00552705" w:rsidP="00552705">
      <w:pPr>
        <w:pStyle w:val="a6"/>
        <w:numPr>
          <w:ilvl w:val="0"/>
          <w:numId w:val="36"/>
        </w:numPr>
        <w:ind w:left="1068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Панченко О.А.- Замена окна в помещении кухни по адресу: </w:t>
      </w:r>
    </w:p>
    <w:p w:rsidR="00552705" w:rsidRPr="00445144" w:rsidRDefault="00552705" w:rsidP="00552705">
      <w:pPr>
        <w:pStyle w:val="a6"/>
        <w:numPr>
          <w:ilvl w:val="0"/>
          <w:numId w:val="36"/>
        </w:numPr>
        <w:ind w:left="1068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>ул. Гагарина д.3 кв.74</w:t>
      </w:r>
    </w:p>
    <w:p w:rsidR="00552705" w:rsidRPr="00445144" w:rsidRDefault="00552705" w:rsidP="00552705">
      <w:pPr>
        <w:pStyle w:val="a6"/>
        <w:ind w:left="1068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>Общая стоимость работ составляет 85,0 т. р.</w:t>
      </w:r>
    </w:p>
    <w:p w:rsidR="00552705" w:rsidRPr="00445144" w:rsidRDefault="00552705" w:rsidP="003B6B97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</w:p>
    <w:p w:rsidR="003B6B97" w:rsidRPr="00445144" w:rsidRDefault="003B6B97" w:rsidP="00BA442A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</w:p>
    <w:p w:rsidR="0081588D" w:rsidRPr="001403CF" w:rsidRDefault="0081588D" w:rsidP="003B6B97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 xml:space="preserve">         </w:t>
      </w:r>
      <w:r w:rsidRPr="001403CF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В рамках р</w:t>
      </w:r>
      <w:r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егиональной адресной программы «Переселение граждан из аварийного жилищного фонда на территории Ленинградской области в 2019-2025 г.»</w:t>
      </w:r>
    </w:p>
    <w:p w:rsidR="00BA442A" w:rsidRPr="0081588D" w:rsidRDefault="0081588D" w:rsidP="0081588D">
      <w:pPr>
        <w:pStyle w:val="a6"/>
        <w:ind w:left="72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1588D">
        <w:rPr>
          <w:i/>
          <w:sz w:val="28"/>
          <w:szCs w:val="28"/>
        </w:rPr>
        <w:lastRenderedPageBreak/>
        <w:t xml:space="preserve">     </w:t>
      </w:r>
      <w:proofErr w:type="gramStart"/>
      <w:r w:rsidRPr="0081588D">
        <w:rPr>
          <w:i/>
          <w:sz w:val="28"/>
          <w:szCs w:val="28"/>
        </w:rPr>
        <w:t>В  2024</w:t>
      </w:r>
      <w:proofErr w:type="gramEnd"/>
      <w:r w:rsidRPr="0081588D">
        <w:rPr>
          <w:i/>
          <w:sz w:val="28"/>
          <w:szCs w:val="28"/>
        </w:rPr>
        <w:t xml:space="preserve"> году планируется расселить дом №8 по Пионерской улице (12 квартир, 36 человек, общая площадь расселяемого жилья 651,3 </w:t>
      </w:r>
      <w:proofErr w:type="spellStart"/>
      <w:r w:rsidRPr="0081588D">
        <w:rPr>
          <w:i/>
          <w:sz w:val="28"/>
          <w:szCs w:val="28"/>
        </w:rPr>
        <w:t>кв.м</w:t>
      </w:r>
      <w:proofErr w:type="spellEnd"/>
      <w:r w:rsidRPr="0081588D">
        <w:rPr>
          <w:i/>
          <w:sz w:val="28"/>
          <w:szCs w:val="28"/>
        </w:rPr>
        <w:t>.)</w:t>
      </w:r>
      <w:r>
        <w:rPr>
          <w:i/>
          <w:sz w:val="28"/>
          <w:szCs w:val="28"/>
        </w:rPr>
        <w:t>. На сегодняшний день ждем соглашение от комитета.</w:t>
      </w:r>
    </w:p>
    <w:p w:rsidR="000F25E3" w:rsidRPr="0085121D" w:rsidRDefault="000F25E3" w:rsidP="000F25E3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green"/>
          <w:u w:val="single"/>
          <w:lang w:eastAsia="ru-RU"/>
        </w:rPr>
      </w:pPr>
    </w:p>
    <w:p w:rsidR="00146A50" w:rsidRPr="00146A50" w:rsidRDefault="00146A50" w:rsidP="00146A50">
      <w:pPr>
        <w:ind w:left="720"/>
        <w:contextualSpacing/>
        <w:rPr>
          <w:rFonts w:ascii="Bookman Old Style" w:hAnsi="Bookman Old Style"/>
          <w:i/>
          <w:sz w:val="28"/>
          <w:szCs w:val="28"/>
        </w:rPr>
      </w:pPr>
      <w:r w:rsidRPr="00146A50">
        <w:rPr>
          <w:rFonts w:ascii="Bookman Old Style" w:hAnsi="Bookman Old Style"/>
          <w:b/>
          <w:i/>
          <w:sz w:val="28"/>
          <w:szCs w:val="28"/>
        </w:rPr>
        <w:t xml:space="preserve">В будущем администрация продолжит работу по реализации </w:t>
      </w:r>
      <w:proofErr w:type="gramStart"/>
      <w:r w:rsidRPr="00146A50">
        <w:rPr>
          <w:rFonts w:ascii="Bookman Old Style" w:hAnsi="Bookman Old Style"/>
          <w:b/>
          <w:i/>
          <w:sz w:val="28"/>
          <w:szCs w:val="28"/>
        </w:rPr>
        <w:t>вопросов  местного</w:t>
      </w:r>
      <w:proofErr w:type="gramEnd"/>
      <w:r w:rsidRPr="00146A50">
        <w:rPr>
          <w:rFonts w:ascii="Bookman Old Style" w:hAnsi="Bookman Old Style"/>
          <w:b/>
          <w:i/>
          <w:sz w:val="28"/>
          <w:szCs w:val="28"/>
        </w:rPr>
        <w:t xml:space="preserve"> значения в соответствии с возможностями бюджета</w:t>
      </w:r>
      <w:r w:rsidRPr="00146A50">
        <w:rPr>
          <w:rFonts w:ascii="Bookman Old Style" w:hAnsi="Bookman Old Style"/>
          <w:i/>
          <w:sz w:val="28"/>
          <w:szCs w:val="28"/>
        </w:rPr>
        <w:t>.</w:t>
      </w:r>
    </w:p>
    <w:p w:rsidR="00146A50" w:rsidRPr="00146A50" w:rsidRDefault="00146A50" w:rsidP="00146A50">
      <w:pPr>
        <w:rPr>
          <w:rFonts w:ascii="Bookman Old Style" w:hAnsi="Bookman Old Style"/>
          <w:b/>
          <w:i/>
        </w:rPr>
      </w:pPr>
    </w:p>
    <w:p w:rsidR="00146A50" w:rsidRPr="00146A50" w:rsidRDefault="00146A50" w:rsidP="00146A50">
      <w:pPr>
        <w:autoSpaceDE w:val="0"/>
        <w:autoSpaceDN w:val="0"/>
        <w:adjustRightInd w:val="0"/>
        <w:spacing w:after="0" w:line="240" w:lineRule="auto"/>
        <w:ind w:firstLine="284"/>
        <w:rPr>
          <w:rFonts w:ascii="Bookman Old Style" w:eastAsia="Calibri" w:hAnsi="Bookman Old Style" w:cs="Times New Roman"/>
          <w:i/>
          <w:color w:val="FF0000"/>
        </w:rPr>
      </w:pPr>
      <w:r w:rsidRPr="00146A50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В заключение, позвольте выразить слова благодарности Правительству Ленинградской области, Районной администрации, депутатам Законодательного собрания Ленинградской области, нашему депутатскому корпусу, специалистам администрации, Совету ветеранов, руководителям предприятий, волонтерам за поддержку и понимание в решении наших общих вопросов, а самое главное хотелось бы выразить слова благодарности  жителям п. Кузнечное  за понимание</w:t>
      </w:r>
      <w:r w:rsidRPr="00146A50">
        <w:rPr>
          <w:rFonts w:ascii="Bookman Old Style" w:eastAsia="Calibri" w:hAnsi="Bookman Old Style" w:cs="Times New Roman"/>
          <w:i/>
          <w:color w:val="FF0000"/>
          <w:sz w:val="28"/>
          <w:szCs w:val="28"/>
          <w:lang w:eastAsia="ru-RU"/>
        </w:rPr>
        <w:t xml:space="preserve"> </w:t>
      </w:r>
      <w:r w:rsidRPr="00146A50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и непосредственное участие во многих вопросах местного значения.</w:t>
      </w:r>
    </w:p>
    <w:p w:rsidR="000F25E3" w:rsidRPr="00146A50" w:rsidRDefault="000F25E3" w:rsidP="000F25E3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F25E3" w:rsidRPr="007800FD" w:rsidRDefault="000F25E3" w:rsidP="000F25E3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</w:p>
    <w:p w:rsidR="000F25E3" w:rsidRPr="007800FD" w:rsidRDefault="000F25E3" w:rsidP="00010DA1">
      <w:pPr>
        <w:pStyle w:val="a3"/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left="360"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</w:p>
    <w:p w:rsidR="000F25E3" w:rsidRPr="007800FD" w:rsidRDefault="000F25E3" w:rsidP="000F25E3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  <w:r w:rsidRPr="007800FD"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  <w:t xml:space="preserve">  </w:t>
      </w:r>
    </w:p>
    <w:p w:rsidR="000F25E3" w:rsidRPr="007800FD" w:rsidRDefault="000F25E3" w:rsidP="000F25E3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</w:p>
    <w:p w:rsidR="000F25E3" w:rsidRPr="007800FD" w:rsidRDefault="000F25E3" w:rsidP="000F25E3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</w:p>
    <w:p w:rsidR="000F25E3" w:rsidRPr="007800FD" w:rsidRDefault="000F25E3" w:rsidP="000F25E3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  <w:r w:rsidRPr="007800FD"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  <w:t xml:space="preserve">                           </w:t>
      </w:r>
    </w:p>
    <w:p w:rsidR="00010DA1" w:rsidRPr="007800FD" w:rsidRDefault="00010DA1" w:rsidP="00010DA1">
      <w:pPr>
        <w:widowControl w:val="0"/>
        <w:tabs>
          <w:tab w:val="left" w:pos="10716"/>
        </w:tabs>
        <w:autoSpaceDE w:val="0"/>
        <w:autoSpaceDN w:val="0"/>
        <w:adjustRightInd w:val="0"/>
        <w:ind w:right="342"/>
        <w:outlineLvl w:val="0"/>
        <w:rPr>
          <w:highlight w:val="green"/>
        </w:rPr>
      </w:pPr>
    </w:p>
    <w:p w:rsidR="00EA7F02" w:rsidRPr="007800FD" w:rsidRDefault="00010DA1" w:rsidP="00010DA1">
      <w:pPr>
        <w:rPr>
          <w:rFonts w:ascii="Bookman Old Style" w:hAnsi="Bookman Old Style" w:cs="Times New Roman"/>
          <w:sz w:val="28"/>
          <w:szCs w:val="28"/>
          <w:highlight w:val="green"/>
        </w:rPr>
      </w:pPr>
      <w:r w:rsidRPr="007800FD">
        <w:rPr>
          <w:highlight w:val="green"/>
        </w:rPr>
        <w:t xml:space="preserve">    </w:t>
      </w:r>
    </w:p>
    <w:p w:rsidR="00010DA1" w:rsidRPr="007800FD" w:rsidRDefault="00010DA1" w:rsidP="00010DA1">
      <w:pPr>
        <w:widowControl w:val="0"/>
        <w:tabs>
          <w:tab w:val="left" w:pos="10716"/>
        </w:tabs>
        <w:autoSpaceDE w:val="0"/>
        <w:autoSpaceDN w:val="0"/>
        <w:adjustRightInd w:val="0"/>
        <w:ind w:right="342"/>
        <w:outlineLvl w:val="0"/>
        <w:rPr>
          <w:highlight w:val="green"/>
        </w:rPr>
      </w:pPr>
    </w:p>
    <w:p w:rsidR="00010DA1" w:rsidRPr="007800FD" w:rsidRDefault="00010DA1" w:rsidP="00010DA1">
      <w:pPr>
        <w:widowControl w:val="0"/>
        <w:tabs>
          <w:tab w:val="left" w:pos="10716"/>
        </w:tabs>
        <w:autoSpaceDE w:val="0"/>
        <w:autoSpaceDN w:val="0"/>
        <w:adjustRightInd w:val="0"/>
        <w:ind w:right="342"/>
        <w:outlineLvl w:val="0"/>
        <w:rPr>
          <w:highlight w:val="green"/>
        </w:rPr>
      </w:pPr>
      <w:r w:rsidRPr="007800FD">
        <w:rPr>
          <w:highlight w:val="green"/>
        </w:rPr>
        <w:t xml:space="preserve">    </w:t>
      </w:r>
    </w:p>
    <w:p w:rsidR="00010DA1" w:rsidRPr="007800FD" w:rsidRDefault="00010DA1" w:rsidP="00010DA1">
      <w:pPr>
        <w:widowControl w:val="0"/>
        <w:tabs>
          <w:tab w:val="left" w:pos="10716"/>
        </w:tabs>
        <w:autoSpaceDE w:val="0"/>
        <w:autoSpaceDN w:val="0"/>
        <w:adjustRightInd w:val="0"/>
        <w:ind w:right="342"/>
        <w:jc w:val="center"/>
        <w:outlineLvl w:val="0"/>
        <w:rPr>
          <w:highlight w:val="green"/>
        </w:rPr>
      </w:pPr>
    </w:p>
    <w:p w:rsidR="00742C32" w:rsidRPr="007800FD" w:rsidRDefault="00742C32" w:rsidP="00742C32">
      <w:pPr>
        <w:rPr>
          <w:b/>
          <w:bCs/>
          <w:highlight w:val="green"/>
        </w:rPr>
      </w:pPr>
    </w:p>
    <w:p w:rsidR="00742C32" w:rsidRPr="007800FD" w:rsidRDefault="00742C32" w:rsidP="00742C32">
      <w:pPr>
        <w:rPr>
          <w:b/>
          <w:bCs/>
          <w:highlight w:val="green"/>
        </w:rPr>
      </w:pPr>
    </w:p>
    <w:p w:rsidR="00742C32" w:rsidRPr="007800FD" w:rsidRDefault="00742C32" w:rsidP="00742C32">
      <w:pPr>
        <w:rPr>
          <w:highlight w:val="green"/>
        </w:rPr>
      </w:pPr>
    </w:p>
    <w:p w:rsidR="00742C32" w:rsidRPr="007800FD" w:rsidRDefault="00742C32" w:rsidP="00742C32">
      <w:pPr>
        <w:rPr>
          <w:b/>
          <w:bCs/>
          <w:highlight w:val="green"/>
        </w:rPr>
      </w:pPr>
    </w:p>
    <w:p w:rsidR="00EA7F02" w:rsidRPr="007800FD" w:rsidRDefault="00EA7F02" w:rsidP="00010DA1">
      <w:pPr>
        <w:pStyle w:val="a3"/>
        <w:ind w:left="360"/>
        <w:rPr>
          <w:rFonts w:ascii="Bookman Old Style" w:hAnsi="Bookman Old Style" w:cs="Times New Roman"/>
          <w:sz w:val="28"/>
          <w:szCs w:val="28"/>
          <w:highlight w:val="green"/>
        </w:rPr>
      </w:pPr>
    </w:p>
    <w:p w:rsidR="00802235" w:rsidRPr="007C07E7" w:rsidRDefault="00802235" w:rsidP="007C07E7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</w:p>
    <w:p w:rsidR="00AA7974" w:rsidRPr="007800FD" w:rsidRDefault="00AA7974" w:rsidP="00802235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right="34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</w:pPr>
    </w:p>
    <w:p w:rsidR="0007097D" w:rsidRPr="007800FD" w:rsidRDefault="0007097D" w:rsidP="00742C32">
      <w:pPr>
        <w:pStyle w:val="a3"/>
        <w:ind w:left="360"/>
        <w:rPr>
          <w:b/>
          <w:bCs/>
          <w:highlight w:val="green"/>
        </w:rPr>
      </w:pPr>
      <w:r w:rsidRPr="007800FD">
        <w:rPr>
          <w:rFonts w:ascii="Bookman Old Style" w:hAnsi="Bookman Old Style" w:cs="Times New Roman"/>
          <w:sz w:val="28"/>
          <w:szCs w:val="28"/>
          <w:highlight w:val="green"/>
        </w:rPr>
        <w:t xml:space="preserve"> </w:t>
      </w:r>
    </w:p>
    <w:p w:rsidR="00A740C1" w:rsidRPr="007800FD" w:rsidRDefault="00A740C1" w:rsidP="00A740C1">
      <w:pPr>
        <w:pStyle w:val="a6"/>
        <w:rPr>
          <w:rFonts w:ascii="Times New Roman" w:hAnsi="Times New Roman" w:cs="Times New Roman"/>
          <w:sz w:val="24"/>
          <w:szCs w:val="24"/>
          <w:highlight w:val="green"/>
        </w:rPr>
      </w:pPr>
    </w:p>
    <w:p w:rsidR="00A740C1" w:rsidRPr="007800FD" w:rsidRDefault="00A740C1" w:rsidP="00A740C1">
      <w:pPr>
        <w:pStyle w:val="a6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A740C1" w:rsidRPr="007800FD" w:rsidRDefault="00A740C1" w:rsidP="00A740C1">
      <w:pPr>
        <w:pStyle w:val="a6"/>
        <w:ind w:left="720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15959" w:rsidRPr="00E826CE" w:rsidRDefault="00A740C1" w:rsidP="00E826CE">
      <w:pPr>
        <w:pStyle w:val="a6"/>
        <w:ind w:left="720"/>
        <w:rPr>
          <w:rFonts w:ascii="Times New Roman" w:hAnsi="Times New Roman" w:cs="Times New Roman"/>
          <w:sz w:val="24"/>
          <w:szCs w:val="24"/>
          <w:highlight w:val="green"/>
        </w:rPr>
      </w:pPr>
      <w:r w:rsidRPr="007800FD">
        <w:rPr>
          <w:rFonts w:ascii="Times New Roman" w:hAnsi="Times New Roman" w:cs="Times New Roman"/>
          <w:sz w:val="24"/>
          <w:szCs w:val="24"/>
          <w:highlight w:val="green"/>
        </w:rPr>
        <w:br w:type="textWrapping" w:clear="all"/>
      </w:r>
      <w:bookmarkStart w:id="0" w:name="_GoBack"/>
      <w:bookmarkEnd w:id="0"/>
    </w:p>
    <w:sectPr w:rsidR="00F15959" w:rsidRPr="00E826CE" w:rsidSect="001A6F8E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5BE" w:rsidRDefault="000D35BE" w:rsidP="00FA4021">
      <w:pPr>
        <w:spacing w:after="0" w:line="240" w:lineRule="auto"/>
      </w:pPr>
      <w:r>
        <w:separator/>
      </w:r>
    </w:p>
  </w:endnote>
  <w:endnote w:type="continuationSeparator" w:id="0">
    <w:p w:rsidR="000D35BE" w:rsidRDefault="000D35BE" w:rsidP="00FA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5AB" w:rsidRDefault="00EE55AB" w:rsidP="00FA402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5BE" w:rsidRDefault="000D35BE" w:rsidP="00FA4021">
      <w:pPr>
        <w:spacing w:after="0" w:line="240" w:lineRule="auto"/>
      </w:pPr>
      <w:r>
        <w:separator/>
      </w:r>
    </w:p>
  </w:footnote>
  <w:footnote w:type="continuationSeparator" w:id="0">
    <w:p w:rsidR="000D35BE" w:rsidRDefault="000D35BE" w:rsidP="00FA4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F2A"/>
    <w:multiLevelType w:val="hybridMultilevel"/>
    <w:tmpl w:val="66C63B12"/>
    <w:lvl w:ilvl="0" w:tplc="AB84768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45DC8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6336A6"/>
    <w:multiLevelType w:val="hybridMultilevel"/>
    <w:tmpl w:val="01682A34"/>
    <w:lvl w:ilvl="0" w:tplc="55A6574A">
      <w:start w:val="5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46875"/>
    <w:multiLevelType w:val="hybridMultilevel"/>
    <w:tmpl w:val="2FAC618E"/>
    <w:lvl w:ilvl="0" w:tplc="4E6CF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40718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C7654"/>
    <w:multiLevelType w:val="hybridMultilevel"/>
    <w:tmpl w:val="DB422AEE"/>
    <w:lvl w:ilvl="0" w:tplc="59626006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4462C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E69C7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C1D5B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6B7B8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6549A"/>
    <w:multiLevelType w:val="hybridMultilevel"/>
    <w:tmpl w:val="38F22BD0"/>
    <w:lvl w:ilvl="0" w:tplc="DE167B22">
      <w:start w:val="4"/>
      <w:numFmt w:val="decimalZero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50FDC"/>
    <w:multiLevelType w:val="hybridMultilevel"/>
    <w:tmpl w:val="2D7E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6791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46576"/>
    <w:multiLevelType w:val="hybridMultilevel"/>
    <w:tmpl w:val="2F98326E"/>
    <w:lvl w:ilvl="0" w:tplc="0E2630F6">
      <w:start w:val="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F21768"/>
    <w:multiLevelType w:val="hybridMultilevel"/>
    <w:tmpl w:val="DC1486CA"/>
    <w:lvl w:ilvl="0" w:tplc="995CC2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B2F2F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A5DB5"/>
    <w:multiLevelType w:val="hybridMultilevel"/>
    <w:tmpl w:val="6174321C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A4006"/>
    <w:multiLevelType w:val="hybridMultilevel"/>
    <w:tmpl w:val="8114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B47B0"/>
    <w:multiLevelType w:val="hybridMultilevel"/>
    <w:tmpl w:val="EE88676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EAD32D0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9383E"/>
    <w:multiLevelType w:val="hybridMultilevel"/>
    <w:tmpl w:val="A70A9F1E"/>
    <w:lvl w:ilvl="0" w:tplc="A268D7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8D14CA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3172F"/>
    <w:multiLevelType w:val="hybridMultilevel"/>
    <w:tmpl w:val="91DC3484"/>
    <w:lvl w:ilvl="0" w:tplc="21761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C5F9B"/>
    <w:multiLevelType w:val="hybridMultilevel"/>
    <w:tmpl w:val="E536E56E"/>
    <w:lvl w:ilvl="0" w:tplc="3482B964">
      <w:start w:val="5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414377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3128DA"/>
    <w:multiLevelType w:val="hybridMultilevel"/>
    <w:tmpl w:val="911A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75087"/>
    <w:multiLevelType w:val="hybridMultilevel"/>
    <w:tmpl w:val="B49E90E8"/>
    <w:lvl w:ilvl="0" w:tplc="BC022326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E463E"/>
    <w:multiLevelType w:val="hybridMultilevel"/>
    <w:tmpl w:val="AD12FDBE"/>
    <w:lvl w:ilvl="0" w:tplc="19C020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7568EA"/>
    <w:multiLevelType w:val="hybridMultilevel"/>
    <w:tmpl w:val="548AA804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E43C5"/>
    <w:multiLevelType w:val="hybridMultilevel"/>
    <w:tmpl w:val="AD12FDBE"/>
    <w:lvl w:ilvl="0" w:tplc="19C020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612A27"/>
    <w:multiLevelType w:val="hybridMultilevel"/>
    <w:tmpl w:val="74B26E96"/>
    <w:lvl w:ilvl="0" w:tplc="7B001D2C">
      <w:start w:val="10"/>
      <w:numFmt w:val="decimal"/>
      <w:lvlText w:val="%1"/>
      <w:lvlJc w:val="left"/>
      <w:pPr>
        <w:ind w:left="360" w:hanging="360"/>
      </w:pPr>
      <w:rPr>
        <w:rFonts w:ascii="Roboto" w:hAnsi="Roboto" w:cstheme="minorBidi" w:hint="default"/>
        <w:color w:val="334059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F25479"/>
    <w:multiLevelType w:val="hybridMultilevel"/>
    <w:tmpl w:val="548AA804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F491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94E72"/>
    <w:multiLevelType w:val="hybridMultilevel"/>
    <w:tmpl w:val="548AA804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D5770"/>
    <w:multiLevelType w:val="hybridMultilevel"/>
    <w:tmpl w:val="9DB260EC"/>
    <w:lvl w:ilvl="0" w:tplc="9C34F440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4"/>
  </w:num>
  <w:num w:numId="4">
    <w:abstractNumId w:val="1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2"/>
  </w:num>
  <w:num w:numId="8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0"/>
  </w:num>
  <w:num w:numId="12">
    <w:abstractNumId w:val="17"/>
  </w:num>
  <w:num w:numId="13">
    <w:abstractNumId w:val="34"/>
  </w:num>
  <w:num w:numId="14">
    <w:abstractNumId w:val="10"/>
  </w:num>
  <w:num w:numId="15">
    <w:abstractNumId w:val="19"/>
  </w:num>
  <w:num w:numId="16">
    <w:abstractNumId w:val="0"/>
  </w:num>
  <w:num w:numId="17">
    <w:abstractNumId w:val="12"/>
  </w:num>
  <w:num w:numId="18">
    <w:abstractNumId w:val="2"/>
  </w:num>
  <w:num w:numId="19">
    <w:abstractNumId w:val="9"/>
  </w:num>
  <w:num w:numId="20">
    <w:abstractNumId w:val="32"/>
  </w:num>
  <w:num w:numId="21">
    <w:abstractNumId w:val="15"/>
  </w:num>
  <w:num w:numId="22">
    <w:abstractNumId w:val="3"/>
  </w:num>
  <w:num w:numId="23">
    <w:abstractNumId w:val="7"/>
  </w:num>
  <w:num w:numId="24">
    <w:abstractNumId w:val="8"/>
  </w:num>
  <w:num w:numId="25">
    <w:abstractNumId w:val="1"/>
  </w:num>
  <w:num w:numId="26">
    <w:abstractNumId w:val="5"/>
  </w:num>
  <w:num w:numId="27">
    <w:abstractNumId w:val="6"/>
  </w:num>
  <w:num w:numId="28">
    <w:abstractNumId w:val="14"/>
  </w:num>
  <w:num w:numId="29">
    <w:abstractNumId w:val="16"/>
  </w:num>
  <w:num w:numId="30">
    <w:abstractNumId w:val="26"/>
  </w:num>
  <w:num w:numId="31">
    <w:abstractNumId w:val="31"/>
  </w:num>
  <w:num w:numId="32">
    <w:abstractNumId w:val="28"/>
  </w:num>
  <w:num w:numId="33">
    <w:abstractNumId w:val="27"/>
  </w:num>
  <w:num w:numId="34">
    <w:abstractNumId w:val="33"/>
  </w:num>
  <w:num w:numId="35">
    <w:abstractNumId w:val="2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86"/>
    <w:rsid w:val="00001ED3"/>
    <w:rsid w:val="00010DA1"/>
    <w:rsid w:val="000130AE"/>
    <w:rsid w:val="0002279F"/>
    <w:rsid w:val="000254F7"/>
    <w:rsid w:val="00025CBD"/>
    <w:rsid w:val="00030368"/>
    <w:rsid w:val="00030CB1"/>
    <w:rsid w:val="000364AE"/>
    <w:rsid w:val="00036A60"/>
    <w:rsid w:val="00037DF7"/>
    <w:rsid w:val="000470EB"/>
    <w:rsid w:val="0005174E"/>
    <w:rsid w:val="0005311D"/>
    <w:rsid w:val="00054510"/>
    <w:rsid w:val="00063CF0"/>
    <w:rsid w:val="0007097D"/>
    <w:rsid w:val="00073E10"/>
    <w:rsid w:val="0008365B"/>
    <w:rsid w:val="00084114"/>
    <w:rsid w:val="00084680"/>
    <w:rsid w:val="00084A6E"/>
    <w:rsid w:val="00084A7A"/>
    <w:rsid w:val="0009059D"/>
    <w:rsid w:val="000A46C5"/>
    <w:rsid w:val="000B29E4"/>
    <w:rsid w:val="000B750E"/>
    <w:rsid w:val="000C4AD4"/>
    <w:rsid w:val="000C6112"/>
    <w:rsid w:val="000D35BE"/>
    <w:rsid w:val="000D3703"/>
    <w:rsid w:val="000D78B3"/>
    <w:rsid w:val="000E1564"/>
    <w:rsid w:val="000E63D0"/>
    <w:rsid w:val="000F25E3"/>
    <w:rsid w:val="000F2D02"/>
    <w:rsid w:val="000F398D"/>
    <w:rsid w:val="000F7D67"/>
    <w:rsid w:val="00101381"/>
    <w:rsid w:val="00126B4E"/>
    <w:rsid w:val="001316E4"/>
    <w:rsid w:val="00131B9F"/>
    <w:rsid w:val="00131F77"/>
    <w:rsid w:val="00132129"/>
    <w:rsid w:val="001403CF"/>
    <w:rsid w:val="00146A50"/>
    <w:rsid w:val="0015180F"/>
    <w:rsid w:val="001564EA"/>
    <w:rsid w:val="00156F00"/>
    <w:rsid w:val="00157F1C"/>
    <w:rsid w:val="00165BC4"/>
    <w:rsid w:val="0017462F"/>
    <w:rsid w:val="0017679B"/>
    <w:rsid w:val="00183A7A"/>
    <w:rsid w:val="00191E86"/>
    <w:rsid w:val="001A6F8E"/>
    <w:rsid w:val="001A71D4"/>
    <w:rsid w:val="001B5845"/>
    <w:rsid w:val="001C033C"/>
    <w:rsid w:val="001D1B3F"/>
    <w:rsid w:val="001D281F"/>
    <w:rsid w:val="001D4648"/>
    <w:rsid w:val="001E0501"/>
    <w:rsid w:val="001E255A"/>
    <w:rsid w:val="001E29F2"/>
    <w:rsid w:val="001F4FE6"/>
    <w:rsid w:val="00202DE6"/>
    <w:rsid w:val="00203505"/>
    <w:rsid w:val="00206D1A"/>
    <w:rsid w:val="00212EE8"/>
    <w:rsid w:val="002157E1"/>
    <w:rsid w:val="00215DE1"/>
    <w:rsid w:val="00220A9D"/>
    <w:rsid w:val="00223630"/>
    <w:rsid w:val="00226990"/>
    <w:rsid w:val="002305A7"/>
    <w:rsid w:val="0023439D"/>
    <w:rsid w:val="002344DD"/>
    <w:rsid w:val="00236FA8"/>
    <w:rsid w:val="00242811"/>
    <w:rsid w:val="00247D27"/>
    <w:rsid w:val="00251D91"/>
    <w:rsid w:val="00256985"/>
    <w:rsid w:val="00256A5F"/>
    <w:rsid w:val="00272B53"/>
    <w:rsid w:val="0028357F"/>
    <w:rsid w:val="00283CDB"/>
    <w:rsid w:val="00285BF4"/>
    <w:rsid w:val="0029782C"/>
    <w:rsid w:val="00297AAB"/>
    <w:rsid w:val="002A0A14"/>
    <w:rsid w:val="002A27FD"/>
    <w:rsid w:val="002B6403"/>
    <w:rsid w:val="002C1817"/>
    <w:rsid w:val="002D1C47"/>
    <w:rsid w:val="002D5090"/>
    <w:rsid w:val="002D5F5F"/>
    <w:rsid w:val="002E7AFA"/>
    <w:rsid w:val="002F76D9"/>
    <w:rsid w:val="00304C11"/>
    <w:rsid w:val="00320C4B"/>
    <w:rsid w:val="00322A15"/>
    <w:rsid w:val="003265C2"/>
    <w:rsid w:val="003326DE"/>
    <w:rsid w:val="00335CB0"/>
    <w:rsid w:val="00337CFC"/>
    <w:rsid w:val="00337FB8"/>
    <w:rsid w:val="00346EE0"/>
    <w:rsid w:val="003610AA"/>
    <w:rsid w:val="0036550A"/>
    <w:rsid w:val="00366379"/>
    <w:rsid w:val="00367C22"/>
    <w:rsid w:val="00375E44"/>
    <w:rsid w:val="003846F5"/>
    <w:rsid w:val="00392E53"/>
    <w:rsid w:val="0039732C"/>
    <w:rsid w:val="003A0E45"/>
    <w:rsid w:val="003A1745"/>
    <w:rsid w:val="003A4751"/>
    <w:rsid w:val="003B05EA"/>
    <w:rsid w:val="003B0C53"/>
    <w:rsid w:val="003B0F97"/>
    <w:rsid w:val="003B3F19"/>
    <w:rsid w:val="003B5EF6"/>
    <w:rsid w:val="003B6B97"/>
    <w:rsid w:val="003B7600"/>
    <w:rsid w:val="003C0F50"/>
    <w:rsid w:val="003E1383"/>
    <w:rsid w:val="003E4249"/>
    <w:rsid w:val="003F1B8A"/>
    <w:rsid w:val="003F352B"/>
    <w:rsid w:val="003F3C48"/>
    <w:rsid w:val="003F768E"/>
    <w:rsid w:val="00403FD0"/>
    <w:rsid w:val="00405971"/>
    <w:rsid w:val="0041370E"/>
    <w:rsid w:val="00414B9E"/>
    <w:rsid w:val="00416BC8"/>
    <w:rsid w:val="0041738A"/>
    <w:rsid w:val="00420F96"/>
    <w:rsid w:val="004214A5"/>
    <w:rsid w:val="00427FC8"/>
    <w:rsid w:val="00441B22"/>
    <w:rsid w:val="0045002F"/>
    <w:rsid w:val="00455B13"/>
    <w:rsid w:val="00461CD4"/>
    <w:rsid w:val="00462F6A"/>
    <w:rsid w:val="00475ED4"/>
    <w:rsid w:val="00480D0D"/>
    <w:rsid w:val="00483C1D"/>
    <w:rsid w:val="00487C7E"/>
    <w:rsid w:val="004972F3"/>
    <w:rsid w:val="004A028A"/>
    <w:rsid w:val="004A6A86"/>
    <w:rsid w:val="004A7762"/>
    <w:rsid w:val="004B1D08"/>
    <w:rsid w:val="004C0851"/>
    <w:rsid w:val="004D0576"/>
    <w:rsid w:val="004D0ADC"/>
    <w:rsid w:val="004D1B61"/>
    <w:rsid w:val="004D4B18"/>
    <w:rsid w:val="004D642F"/>
    <w:rsid w:val="004E1A4D"/>
    <w:rsid w:val="004E4EBF"/>
    <w:rsid w:val="004E507C"/>
    <w:rsid w:val="004F104D"/>
    <w:rsid w:val="00513904"/>
    <w:rsid w:val="00513FA1"/>
    <w:rsid w:val="005336E5"/>
    <w:rsid w:val="00536AFF"/>
    <w:rsid w:val="00541206"/>
    <w:rsid w:val="00546BC7"/>
    <w:rsid w:val="00552705"/>
    <w:rsid w:val="0055354F"/>
    <w:rsid w:val="00557A78"/>
    <w:rsid w:val="00562B1B"/>
    <w:rsid w:val="00562DD4"/>
    <w:rsid w:val="0056378B"/>
    <w:rsid w:val="005714D1"/>
    <w:rsid w:val="00572C6D"/>
    <w:rsid w:val="00581379"/>
    <w:rsid w:val="00583B1F"/>
    <w:rsid w:val="00584CC1"/>
    <w:rsid w:val="0058793B"/>
    <w:rsid w:val="00594B31"/>
    <w:rsid w:val="005A25F2"/>
    <w:rsid w:val="005A3114"/>
    <w:rsid w:val="005A4A27"/>
    <w:rsid w:val="005A6725"/>
    <w:rsid w:val="005B121D"/>
    <w:rsid w:val="005D1F18"/>
    <w:rsid w:val="005D7C73"/>
    <w:rsid w:val="005E0020"/>
    <w:rsid w:val="005E49BC"/>
    <w:rsid w:val="005F1319"/>
    <w:rsid w:val="005F241A"/>
    <w:rsid w:val="005F47C9"/>
    <w:rsid w:val="0060374B"/>
    <w:rsid w:val="00603CE5"/>
    <w:rsid w:val="00605603"/>
    <w:rsid w:val="00612C2C"/>
    <w:rsid w:val="00613525"/>
    <w:rsid w:val="00616804"/>
    <w:rsid w:val="00616B5A"/>
    <w:rsid w:val="00626AAC"/>
    <w:rsid w:val="00626BBE"/>
    <w:rsid w:val="00627F5F"/>
    <w:rsid w:val="006316E8"/>
    <w:rsid w:val="00631821"/>
    <w:rsid w:val="00633140"/>
    <w:rsid w:val="006346B0"/>
    <w:rsid w:val="006534A6"/>
    <w:rsid w:val="00654D7F"/>
    <w:rsid w:val="0066500F"/>
    <w:rsid w:val="00671085"/>
    <w:rsid w:val="0067113B"/>
    <w:rsid w:val="0067392E"/>
    <w:rsid w:val="00676445"/>
    <w:rsid w:val="0068673D"/>
    <w:rsid w:val="00686BDD"/>
    <w:rsid w:val="0068759B"/>
    <w:rsid w:val="00690E73"/>
    <w:rsid w:val="006A55BD"/>
    <w:rsid w:val="006B2E42"/>
    <w:rsid w:val="006B6361"/>
    <w:rsid w:val="006B7785"/>
    <w:rsid w:val="006C3F6E"/>
    <w:rsid w:val="006C4D2E"/>
    <w:rsid w:val="006C595B"/>
    <w:rsid w:val="006C7936"/>
    <w:rsid w:val="006E12CD"/>
    <w:rsid w:val="006E4436"/>
    <w:rsid w:val="006E650C"/>
    <w:rsid w:val="006E7941"/>
    <w:rsid w:val="006F7BE1"/>
    <w:rsid w:val="00700DD6"/>
    <w:rsid w:val="007046E8"/>
    <w:rsid w:val="0071301F"/>
    <w:rsid w:val="007171D0"/>
    <w:rsid w:val="00721786"/>
    <w:rsid w:val="00721EEE"/>
    <w:rsid w:val="00724CF4"/>
    <w:rsid w:val="00730BEF"/>
    <w:rsid w:val="00732150"/>
    <w:rsid w:val="00732774"/>
    <w:rsid w:val="00733FB3"/>
    <w:rsid w:val="00735353"/>
    <w:rsid w:val="0074271A"/>
    <w:rsid w:val="00742C32"/>
    <w:rsid w:val="0074478E"/>
    <w:rsid w:val="00746302"/>
    <w:rsid w:val="00747419"/>
    <w:rsid w:val="007563AF"/>
    <w:rsid w:val="00756E4D"/>
    <w:rsid w:val="007701BA"/>
    <w:rsid w:val="00772598"/>
    <w:rsid w:val="00774AE0"/>
    <w:rsid w:val="007800FD"/>
    <w:rsid w:val="007845B3"/>
    <w:rsid w:val="00784816"/>
    <w:rsid w:val="00792ECE"/>
    <w:rsid w:val="00794C3B"/>
    <w:rsid w:val="00797168"/>
    <w:rsid w:val="007A0C77"/>
    <w:rsid w:val="007A1073"/>
    <w:rsid w:val="007A4E61"/>
    <w:rsid w:val="007B6D2E"/>
    <w:rsid w:val="007B7104"/>
    <w:rsid w:val="007C07E7"/>
    <w:rsid w:val="007C56FD"/>
    <w:rsid w:val="007C5795"/>
    <w:rsid w:val="007D22CF"/>
    <w:rsid w:val="007D4AEE"/>
    <w:rsid w:val="007D56F3"/>
    <w:rsid w:val="007D64BD"/>
    <w:rsid w:val="007F1E3C"/>
    <w:rsid w:val="007F3FB3"/>
    <w:rsid w:val="008007BB"/>
    <w:rsid w:val="008015EF"/>
    <w:rsid w:val="00802235"/>
    <w:rsid w:val="00810398"/>
    <w:rsid w:val="00813804"/>
    <w:rsid w:val="00815730"/>
    <w:rsid w:val="0081588D"/>
    <w:rsid w:val="00823B8A"/>
    <w:rsid w:val="00835B51"/>
    <w:rsid w:val="0085121D"/>
    <w:rsid w:val="008555D0"/>
    <w:rsid w:val="00856E2A"/>
    <w:rsid w:val="008604A1"/>
    <w:rsid w:val="008615D8"/>
    <w:rsid w:val="00880CA5"/>
    <w:rsid w:val="008812F3"/>
    <w:rsid w:val="00886D79"/>
    <w:rsid w:val="00891197"/>
    <w:rsid w:val="008A1A6D"/>
    <w:rsid w:val="008A3C99"/>
    <w:rsid w:val="008A6889"/>
    <w:rsid w:val="008B0C0B"/>
    <w:rsid w:val="008B4B86"/>
    <w:rsid w:val="008B6102"/>
    <w:rsid w:val="008C7E4B"/>
    <w:rsid w:val="008D1711"/>
    <w:rsid w:val="008D4744"/>
    <w:rsid w:val="008D581C"/>
    <w:rsid w:val="008D5ABC"/>
    <w:rsid w:val="008D5BBF"/>
    <w:rsid w:val="008E3661"/>
    <w:rsid w:val="008F4E50"/>
    <w:rsid w:val="008F67D8"/>
    <w:rsid w:val="00902C84"/>
    <w:rsid w:val="009041BA"/>
    <w:rsid w:val="00906DC4"/>
    <w:rsid w:val="00913323"/>
    <w:rsid w:val="0091607E"/>
    <w:rsid w:val="0092089D"/>
    <w:rsid w:val="0092323E"/>
    <w:rsid w:val="009272F4"/>
    <w:rsid w:val="0092781C"/>
    <w:rsid w:val="00927BBD"/>
    <w:rsid w:val="009300FC"/>
    <w:rsid w:val="009301D3"/>
    <w:rsid w:val="0093396A"/>
    <w:rsid w:val="009709C2"/>
    <w:rsid w:val="009722AC"/>
    <w:rsid w:val="00972785"/>
    <w:rsid w:val="00980A60"/>
    <w:rsid w:val="00980EE6"/>
    <w:rsid w:val="00983993"/>
    <w:rsid w:val="00987BB7"/>
    <w:rsid w:val="00990A09"/>
    <w:rsid w:val="009929B9"/>
    <w:rsid w:val="00992B5E"/>
    <w:rsid w:val="00995B88"/>
    <w:rsid w:val="00996D62"/>
    <w:rsid w:val="009972EF"/>
    <w:rsid w:val="009A76B9"/>
    <w:rsid w:val="009C0D55"/>
    <w:rsid w:val="009D75BD"/>
    <w:rsid w:val="009E1ED6"/>
    <w:rsid w:val="009F0D6C"/>
    <w:rsid w:val="009F790A"/>
    <w:rsid w:val="00A0086B"/>
    <w:rsid w:val="00A00CCF"/>
    <w:rsid w:val="00A0634D"/>
    <w:rsid w:val="00A10465"/>
    <w:rsid w:val="00A15667"/>
    <w:rsid w:val="00A21CCE"/>
    <w:rsid w:val="00A31F57"/>
    <w:rsid w:val="00A37B0B"/>
    <w:rsid w:val="00A56386"/>
    <w:rsid w:val="00A60173"/>
    <w:rsid w:val="00A60543"/>
    <w:rsid w:val="00A6745E"/>
    <w:rsid w:val="00A702F2"/>
    <w:rsid w:val="00A70A11"/>
    <w:rsid w:val="00A740C1"/>
    <w:rsid w:val="00A75311"/>
    <w:rsid w:val="00A76007"/>
    <w:rsid w:val="00A7641F"/>
    <w:rsid w:val="00A777F9"/>
    <w:rsid w:val="00A9107C"/>
    <w:rsid w:val="00A91826"/>
    <w:rsid w:val="00A928A7"/>
    <w:rsid w:val="00A96652"/>
    <w:rsid w:val="00AA1A40"/>
    <w:rsid w:val="00AA1B17"/>
    <w:rsid w:val="00AA3679"/>
    <w:rsid w:val="00AA3E14"/>
    <w:rsid w:val="00AA7974"/>
    <w:rsid w:val="00AD057C"/>
    <w:rsid w:val="00AD41C2"/>
    <w:rsid w:val="00AE1059"/>
    <w:rsid w:val="00AE2C35"/>
    <w:rsid w:val="00AE594C"/>
    <w:rsid w:val="00AF4E33"/>
    <w:rsid w:val="00AF65FD"/>
    <w:rsid w:val="00AF750E"/>
    <w:rsid w:val="00B00DE6"/>
    <w:rsid w:val="00B04851"/>
    <w:rsid w:val="00B05481"/>
    <w:rsid w:val="00B07C65"/>
    <w:rsid w:val="00B16B31"/>
    <w:rsid w:val="00B20A1A"/>
    <w:rsid w:val="00B23B77"/>
    <w:rsid w:val="00B3142A"/>
    <w:rsid w:val="00B3488D"/>
    <w:rsid w:val="00B45F6F"/>
    <w:rsid w:val="00B515B2"/>
    <w:rsid w:val="00B57BB4"/>
    <w:rsid w:val="00B63522"/>
    <w:rsid w:val="00B644B5"/>
    <w:rsid w:val="00B72599"/>
    <w:rsid w:val="00B74C4F"/>
    <w:rsid w:val="00B829B5"/>
    <w:rsid w:val="00B83F72"/>
    <w:rsid w:val="00B861E7"/>
    <w:rsid w:val="00B86C2F"/>
    <w:rsid w:val="00B93718"/>
    <w:rsid w:val="00BA442A"/>
    <w:rsid w:val="00BA6CBA"/>
    <w:rsid w:val="00BC53C7"/>
    <w:rsid w:val="00BD3CFD"/>
    <w:rsid w:val="00BF0EC0"/>
    <w:rsid w:val="00BF2BA7"/>
    <w:rsid w:val="00BF2F36"/>
    <w:rsid w:val="00BF30EB"/>
    <w:rsid w:val="00C00CB1"/>
    <w:rsid w:val="00C07B1C"/>
    <w:rsid w:val="00C10D48"/>
    <w:rsid w:val="00C1415B"/>
    <w:rsid w:val="00C17F83"/>
    <w:rsid w:val="00C2106E"/>
    <w:rsid w:val="00C24835"/>
    <w:rsid w:val="00C33702"/>
    <w:rsid w:val="00C45975"/>
    <w:rsid w:val="00C65661"/>
    <w:rsid w:val="00C66312"/>
    <w:rsid w:val="00C66EE1"/>
    <w:rsid w:val="00C8405D"/>
    <w:rsid w:val="00C850EC"/>
    <w:rsid w:val="00C93A2D"/>
    <w:rsid w:val="00C93D2D"/>
    <w:rsid w:val="00C97C0E"/>
    <w:rsid w:val="00CA2155"/>
    <w:rsid w:val="00CA34A4"/>
    <w:rsid w:val="00CA7623"/>
    <w:rsid w:val="00CC2C64"/>
    <w:rsid w:val="00CC59A0"/>
    <w:rsid w:val="00CE0757"/>
    <w:rsid w:val="00CE2E88"/>
    <w:rsid w:val="00CE4FE4"/>
    <w:rsid w:val="00D0151D"/>
    <w:rsid w:val="00D047A6"/>
    <w:rsid w:val="00D1604F"/>
    <w:rsid w:val="00D31406"/>
    <w:rsid w:val="00D366A5"/>
    <w:rsid w:val="00D416E3"/>
    <w:rsid w:val="00D43D54"/>
    <w:rsid w:val="00D46278"/>
    <w:rsid w:val="00D50FAB"/>
    <w:rsid w:val="00D5597D"/>
    <w:rsid w:val="00D6183E"/>
    <w:rsid w:val="00D628F6"/>
    <w:rsid w:val="00D63CD4"/>
    <w:rsid w:val="00D67DB3"/>
    <w:rsid w:val="00D70FBD"/>
    <w:rsid w:val="00D7116F"/>
    <w:rsid w:val="00D735CD"/>
    <w:rsid w:val="00D73F9F"/>
    <w:rsid w:val="00D76001"/>
    <w:rsid w:val="00D77C23"/>
    <w:rsid w:val="00D81D70"/>
    <w:rsid w:val="00D85FAB"/>
    <w:rsid w:val="00D86386"/>
    <w:rsid w:val="00D954E5"/>
    <w:rsid w:val="00DA2111"/>
    <w:rsid w:val="00DA309D"/>
    <w:rsid w:val="00DA51C3"/>
    <w:rsid w:val="00DA5AFB"/>
    <w:rsid w:val="00DB0767"/>
    <w:rsid w:val="00DB4643"/>
    <w:rsid w:val="00DB5276"/>
    <w:rsid w:val="00DC3FF4"/>
    <w:rsid w:val="00DC5580"/>
    <w:rsid w:val="00DD04FC"/>
    <w:rsid w:val="00DD65D2"/>
    <w:rsid w:val="00DE0149"/>
    <w:rsid w:val="00DE1D20"/>
    <w:rsid w:val="00DE5F17"/>
    <w:rsid w:val="00DE664E"/>
    <w:rsid w:val="00DF02E1"/>
    <w:rsid w:val="00DF5CD9"/>
    <w:rsid w:val="00DF6018"/>
    <w:rsid w:val="00E0769D"/>
    <w:rsid w:val="00E15488"/>
    <w:rsid w:val="00E22E1C"/>
    <w:rsid w:val="00E27899"/>
    <w:rsid w:val="00E40487"/>
    <w:rsid w:val="00E43A4D"/>
    <w:rsid w:val="00E45E0B"/>
    <w:rsid w:val="00E61A11"/>
    <w:rsid w:val="00E72F3F"/>
    <w:rsid w:val="00E826CE"/>
    <w:rsid w:val="00E840BD"/>
    <w:rsid w:val="00E84C4D"/>
    <w:rsid w:val="00E86841"/>
    <w:rsid w:val="00E87755"/>
    <w:rsid w:val="00EA7F02"/>
    <w:rsid w:val="00EB3741"/>
    <w:rsid w:val="00EC33C8"/>
    <w:rsid w:val="00ED03CE"/>
    <w:rsid w:val="00ED5864"/>
    <w:rsid w:val="00EE1AA1"/>
    <w:rsid w:val="00EE1F0D"/>
    <w:rsid w:val="00EE2CC9"/>
    <w:rsid w:val="00EE2D89"/>
    <w:rsid w:val="00EE4D51"/>
    <w:rsid w:val="00EE55AB"/>
    <w:rsid w:val="00EF0379"/>
    <w:rsid w:val="00EF36DF"/>
    <w:rsid w:val="00EF6BA5"/>
    <w:rsid w:val="00EF7302"/>
    <w:rsid w:val="00F00E8C"/>
    <w:rsid w:val="00F027A8"/>
    <w:rsid w:val="00F04073"/>
    <w:rsid w:val="00F10A9F"/>
    <w:rsid w:val="00F15959"/>
    <w:rsid w:val="00F2100A"/>
    <w:rsid w:val="00F23DBA"/>
    <w:rsid w:val="00F266C4"/>
    <w:rsid w:val="00F27905"/>
    <w:rsid w:val="00F35444"/>
    <w:rsid w:val="00F40925"/>
    <w:rsid w:val="00F40B60"/>
    <w:rsid w:val="00F43C4C"/>
    <w:rsid w:val="00F50E4F"/>
    <w:rsid w:val="00F520BF"/>
    <w:rsid w:val="00FA4021"/>
    <w:rsid w:val="00FA61DD"/>
    <w:rsid w:val="00FA6E9C"/>
    <w:rsid w:val="00FB3947"/>
    <w:rsid w:val="00FB4193"/>
    <w:rsid w:val="00FC34ED"/>
    <w:rsid w:val="00FC5794"/>
    <w:rsid w:val="00FD4929"/>
    <w:rsid w:val="00FD65DE"/>
    <w:rsid w:val="00FE2BC8"/>
    <w:rsid w:val="00FF217E"/>
    <w:rsid w:val="00FF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40EA"/>
  <w15:docId w15:val="{4C1A8FAD-0653-4A24-B601-2C1B888D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905"/>
  </w:style>
  <w:style w:type="paragraph" w:styleId="1">
    <w:name w:val="heading 1"/>
    <w:basedOn w:val="a"/>
    <w:next w:val="a"/>
    <w:link w:val="10"/>
    <w:uiPriority w:val="9"/>
    <w:qFormat/>
    <w:rsid w:val="00F2790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90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90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90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905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905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905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905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905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D0"/>
    <w:pPr>
      <w:ind w:left="720"/>
      <w:contextualSpacing/>
    </w:pPr>
  </w:style>
  <w:style w:type="paragraph" w:customStyle="1" w:styleId="voicevid410315700263871623604">
    <w:name w:val="voice vid_4103_15700_263871_623604"/>
    <w:basedOn w:val="a"/>
    <w:rsid w:val="00FC57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27905"/>
    <w:pPr>
      <w:spacing w:after="0" w:line="240" w:lineRule="auto"/>
    </w:pPr>
  </w:style>
  <w:style w:type="table" w:styleId="a7">
    <w:name w:val="Table Grid"/>
    <w:basedOn w:val="a1"/>
    <w:uiPriority w:val="59"/>
    <w:rsid w:val="007A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BF0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F0E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4021"/>
  </w:style>
  <w:style w:type="paragraph" w:styleId="ac">
    <w:name w:val="Normal (Web)"/>
    <w:basedOn w:val="a"/>
    <w:uiPriority w:val="99"/>
    <w:unhideWhenUsed/>
    <w:rsid w:val="002D5F5F"/>
    <w:rPr>
      <w:rFonts w:ascii="Times New Roman" w:hAnsi="Times New Roman" w:cs="Times New Roman"/>
      <w:sz w:val="24"/>
      <w:szCs w:val="24"/>
    </w:rPr>
  </w:style>
  <w:style w:type="table" w:styleId="11">
    <w:name w:val="Table Simple 1"/>
    <w:basedOn w:val="a1"/>
    <w:rsid w:val="001A71D4"/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7"/>
    <w:uiPriority w:val="59"/>
    <w:rsid w:val="0045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AE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90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790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790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2790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27905"/>
    <w:rPr>
      <w:smallCaps/>
      <w:color w:val="E36C0A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27905"/>
    <w:rPr>
      <w:smallCaps/>
      <w:color w:val="F7964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27905"/>
    <w:rPr>
      <w:b/>
      <w:bCs/>
      <w:smallCaps/>
      <w:color w:val="F7964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27905"/>
    <w:rPr>
      <w:b/>
      <w:bCs/>
      <w:i/>
      <w:iCs/>
      <w:smallCaps/>
      <w:color w:val="E36C0A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27905"/>
    <w:rPr>
      <w:b/>
      <w:bCs/>
      <w:i/>
      <w:iCs/>
      <w:smallCaps/>
      <w:color w:val="984806" w:themeColor="accent6" w:themeShade="80"/>
    </w:rPr>
  </w:style>
  <w:style w:type="paragraph" w:styleId="ad">
    <w:name w:val="caption"/>
    <w:basedOn w:val="a"/>
    <w:next w:val="a"/>
    <w:uiPriority w:val="35"/>
    <w:semiHidden/>
    <w:unhideWhenUsed/>
    <w:qFormat/>
    <w:rsid w:val="00F27905"/>
    <w:rPr>
      <w:b/>
      <w:bCs/>
      <w:caps/>
      <w:sz w:val="16"/>
      <w:szCs w:val="16"/>
    </w:rPr>
  </w:style>
  <w:style w:type="paragraph" w:styleId="ae">
    <w:name w:val="Title"/>
    <w:basedOn w:val="a"/>
    <w:next w:val="a"/>
    <w:link w:val="af"/>
    <w:uiPriority w:val="10"/>
    <w:qFormat/>
    <w:rsid w:val="00F27905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F27905"/>
    <w:rPr>
      <w:smallCaps/>
      <w:color w:val="262626" w:themeColor="text1" w:themeTint="D9"/>
      <w:sz w:val="52"/>
      <w:szCs w:val="52"/>
    </w:rPr>
  </w:style>
  <w:style w:type="paragraph" w:styleId="af0">
    <w:name w:val="Subtitle"/>
    <w:basedOn w:val="a"/>
    <w:next w:val="a"/>
    <w:link w:val="af1"/>
    <w:uiPriority w:val="11"/>
    <w:qFormat/>
    <w:rsid w:val="00F2790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uiPriority w:val="11"/>
    <w:rsid w:val="00F27905"/>
    <w:rPr>
      <w:rFonts w:asciiTheme="majorHAnsi" w:eastAsiaTheme="majorEastAsia" w:hAnsiTheme="majorHAnsi" w:cstheme="majorBidi"/>
    </w:rPr>
  </w:style>
  <w:style w:type="character" w:styleId="af2">
    <w:name w:val="Strong"/>
    <w:uiPriority w:val="22"/>
    <w:qFormat/>
    <w:rsid w:val="00F27905"/>
    <w:rPr>
      <w:b/>
      <w:bCs/>
      <w:color w:val="F79646" w:themeColor="accent6"/>
    </w:rPr>
  </w:style>
  <w:style w:type="character" w:styleId="af3">
    <w:name w:val="Emphasis"/>
    <w:uiPriority w:val="20"/>
    <w:qFormat/>
    <w:rsid w:val="00F27905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F2790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27905"/>
    <w:rPr>
      <w:i/>
      <w:iCs/>
    </w:rPr>
  </w:style>
  <w:style w:type="paragraph" w:styleId="af4">
    <w:name w:val="Intense Quote"/>
    <w:basedOn w:val="a"/>
    <w:next w:val="a"/>
    <w:link w:val="af5"/>
    <w:uiPriority w:val="30"/>
    <w:qFormat/>
    <w:rsid w:val="00F27905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5">
    <w:name w:val="Выделенная цитата Знак"/>
    <w:basedOn w:val="a0"/>
    <w:link w:val="af4"/>
    <w:uiPriority w:val="30"/>
    <w:rsid w:val="00F27905"/>
    <w:rPr>
      <w:b/>
      <w:bCs/>
      <w:i/>
      <w:iCs/>
    </w:rPr>
  </w:style>
  <w:style w:type="character" w:styleId="af6">
    <w:name w:val="Subtle Emphasis"/>
    <w:uiPriority w:val="19"/>
    <w:qFormat/>
    <w:rsid w:val="00F27905"/>
    <w:rPr>
      <w:i/>
      <w:iCs/>
    </w:rPr>
  </w:style>
  <w:style w:type="character" w:styleId="af7">
    <w:name w:val="Intense Emphasis"/>
    <w:uiPriority w:val="21"/>
    <w:qFormat/>
    <w:rsid w:val="00F27905"/>
    <w:rPr>
      <w:b/>
      <w:bCs/>
      <w:i/>
      <w:iCs/>
      <w:color w:val="F79646" w:themeColor="accent6"/>
      <w:spacing w:val="10"/>
    </w:rPr>
  </w:style>
  <w:style w:type="character" w:styleId="af8">
    <w:name w:val="Subtle Reference"/>
    <w:uiPriority w:val="31"/>
    <w:qFormat/>
    <w:rsid w:val="00F27905"/>
    <w:rPr>
      <w:b/>
      <w:bCs/>
    </w:rPr>
  </w:style>
  <w:style w:type="character" w:styleId="af9">
    <w:name w:val="Intense Reference"/>
    <w:uiPriority w:val="32"/>
    <w:qFormat/>
    <w:rsid w:val="00F27905"/>
    <w:rPr>
      <w:b/>
      <w:bCs/>
      <w:smallCaps/>
      <w:spacing w:val="5"/>
      <w:sz w:val="22"/>
      <w:szCs w:val="22"/>
      <w:u w:val="single"/>
    </w:rPr>
  </w:style>
  <w:style w:type="character" w:styleId="afa">
    <w:name w:val="Book Title"/>
    <w:uiPriority w:val="33"/>
    <w:qFormat/>
    <w:rsid w:val="00F2790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b">
    <w:name w:val="TOC Heading"/>
    <w:basedOn w:val="1"/>
    <w:next w:val="a"/>
    <w:uiPriority w:val="39"/>
    <w:semiHidden/>
    <w:unhideWhenUsed/>
    <w:qFormat/>
    <w:rsid w:val="00F279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E1183-EB98-4CA8-B657-C58DA5D6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13</Pages>
  <Words>3798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2024-02-16T07:30:00Z</cp:lastPrinted>
  <dcterms:created xsi:type="dcterms:W3CDTF">2024-02-15T09:39:00Z</dcterms:created>
  <dcterms:modified xsi:type="dcterms:W3CDTF">2024-02-28T12:54:00Z</dcterms:modified>
</cp:coreProperties>
</file>